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BB8" w:rsidRPr="00DB2BB8" w:rsidRDefault="00DB2BB8" w:rsidP="00DB2BB8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b/>
          <w:bCs/>
          <w:color w:val="525252"/>
          <w:sz w:val="21"/>
          <w:szCs w:val="21"/>
          <w:lang w:eastAsia="ru-RU"/>
        </w:rPr>
      </w:pPr>
      <w:r w:rsidRPr="00DB2BB8">
        <w:rPr>
          <w:rFonts w:ascii="Arial" w:eastAsia="Times New Roman" w:hAnsi="Arial" w:cs="Arial"/>
          <w:color w:val="525252"/>
          <w:sz w:val="21"/>
          <w:szCs w:val="21"/>
          <w:lang w:eastAsia="ru-RU"/>
        </w:rPr>
        <w:t xml:space="preserve">ПОРЯДОК ПЕРЕДАЧИ </w:t>
      </w:r>
      <w:r w:rsidRPr="00DB2BB8">
        <w:rPr>
          <w:rFonts w:ascii="Arial" w:eastAsia="Times New Roman" w:hAnsi="Arial" w:cs="Arial"/>
          <w:b/>
          <w:color w:val="525252"/>
          <w:sz w:val="21"/>
          <w:szCs w:val="21"/>
          <w:lang w:eastAsia="ru-RU"/>
        </w:rPr>
        <w:t>ЛИЧНОГО ДЕЛА</w:t>
      </w:r>
      <w:r w:rsidRPr="00DB2BB8">
        <w:rPr>
          <w:rFonts w:ascii="Arial" w:eastAsia="Times New Roman" w:hAnsi="Arial" w:cs="Arial"/>
          <w:color w:val="525252"/>
          <w:sz w:val="21"/>
          <w:szCs w:val="21"/>
          <w:lang w:eastAsia="ru-RU"/>
        </w:rPr>
        <w:t xml:space="preserve"> В АРХИВ</w:t>
      </w:r>
    </w:p>
    <w:p w:rsidR="00DB2BB8" w:rsidRPr="00DB2BB8" w:rsidRDefault="00DB2BB8" w:rsidP="00DB2BB8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DB2BB8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Работник увольняется. Секретарю нужно достать все документы из личного дела, чтобы передать их на архивное хранение, и вернуть работнику оригиналы документов, если они были в личном деле. Коп</w:t>
      </w:r>
      <w:bookmarkStart w:id="0" w:name="_GoBack"/>
      <w:bookmarkEnd w:id="0"/>
      <w:r w:rsidRPr="00DB2BB8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ии отданных документов желательно заверять согласно ГОСТ Р 7.0.97-2016. "Система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документов" (Пример 1).</w:t>
      </w:r>
    </w:p>
    <w:p w:rsidR="00DB2BB8" w:rsidRPr="00DB2BB8" w:rsidRDefault="00DB2BB8" w:rsidP="00DB2BB8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DB2BB8">
        <w:rPr>
          <w:rFonts w:ascii="Arial" w:eastAsia="Times New Roman" w:hAnsi="Arial" w:cs="Arial"/>
          <w:noProof/>
          <w:color w:val="525252"/>
          <w:sz w:val="21"/>
          <w:szCs w:val="21"/>
          <w:lang w:eastAsia="ru-RU"/>
        </w:rPr>
        <w:drawing>
          <wp:inline distT="0" distB="0" distL="0" distR="0" wp14:anchorId="71396B66" wp14:editId="473E83E3">
            <wp:extent cx="5765800" cy="1256492"/>
            <wp:effectExtent l="0" t="0" r="6350" b="1270"/>
            <wp:docPr id="1" name="Рисунок 1" descr="https://www.profiz.ru/upl/pictures/SR/%D1%81%D1%82%D0%B0%D1%82%D1%8C%D0%B8%20%D0%BD%D0%B0%20%D1%81%D0%B0%D0%B9%D1%82/0410/%D0%A1%D0%BD%D0%B8%D0%BC%D0%BE%D0%BA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profiz.ru/upl/pictures/SR/%D1%81%D1%82%D0%B0%D1%82%D1%8C%D0%B8%20%D0%BD%D0%B0%20%D1%81%D0%B0%D0%B9%D1%82/0410/%D0%A1%D0%BD%D0%B8%D0%BC%D0%BE%D0%BA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6538" cy="126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2BB8" w:rsidRPr="00DB2BB8" w:rsidRDefault="00DB2BB8" w:rsidP="00DB2BB8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DB2BB8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Правила оформления и передачи личных дел на хранение приведены в разделе 2.1 Методических рекомендаций по работе с документами по личному составу в государственных и муниципальных архивах, архивах организаций (далее – Методические рекомендации).</w:t>
      </w:r>
    </w:p>
    <w:p w:rsidR="00DB2BB8" w:rsidRPr="00DB2BB8" w:rsidRDefault="00DB2BB8" w:rsidP="00DB2BB8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DB2BB8">
        <w:rPr>
          <w:rFonts w:ascii="Arial" w:eastAsia="Times New Roman" w:hAnsi="Arial" w:cs="Arial"/>
          <w:noProof/>
          <w:color w:val="525252"/>
          <w:sz w:val="21"/>
          <w:szCs w:val="21"/>
          <w:lang w:eastAsia="ru-RU"/>
        </w:rPr>
        <w:drawing>
          <wp:inline distT="0" distB="0" distL="0" distR="0" wp14:anchorId="42DA11EE" wp14:editId="09370A74">
            <wp:extent cx="5016500" cy="3441271"/>
            <wp:effectExtent l="0" t="0" r="0" b="6985"/>
            <wp:docPr id="2" name="Рисунок 2" descr="https://www.profiz.ru/upl/pictures/SR/%D1%81%D1%82%D0%B0%D1%82%D1%8C%D0%B8%20%D0%BD%D0%B0%20%D1%81%D0%B0%D0%B9%D1%82/0410/%D0%A1%D0%BD%D0%B8%D0%BC%D0%BE%D0%B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profiz.ru/upl/pictures/SR/%D1%81%D1%82%D0%B0%D1%82%D1%8C%D0%B8%20%D0%BD%D0%B0%20%D1%81%D0%B0%D0%B9%D1%82/0410/%D0%A1%D0%BD%D0%B8%D0%BC%D0%BE%D0%B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4469" cy="3446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2BB8" w:rsidRPr="00DB2BB8" w:rsidRDefault="00DB2BB8" w:rsidP="00DB2BB8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b/>
          <w:bCs/>
          <w:color w:val="525252"/>
          <w:sz w:val="21"/>
          <w:szCs w:val="21"/>
          <w:lang w:eastAsia="ru-RU"/>
        </w:rPr>
      </w:pPr>
      <w:r w:rsidRPr="00DB2BB8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Шаг 1: раскладываем личное дело</w:t>
      </w:r>
    </w:p>
    <w:p w:rsidR="00DB2BB8" w:rsidRPr="00DB2BB8" w:rsidRDefault="00DB2BB8" w:rsidP="00DB2BB8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DB2BB8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Раскладывая личное дело при подготовке к хранению, удалите из него копии личных документов работника: паспорта, военного билета, выписок со СНИЛС и ИНН, диплома, свидетельств о браке и рождении детей и др. Все это немедленно уничтожьте, следуя порядку, установленному в организации. Также уберите дублетные экземпляры копий приказов, черновики с расчетами выплат и т.д. Если в личном деле есть личная карточка, отложите ее. Личные карточки уволенных работников следует подшивать отдельно.</w:t>
      </w:r>
    </w:p>
    <w:p w:rsidR="00DB2BB8" w:rsidRPr="00DB2BB8" w:rsidRDefault="00DB2BB8" w:rsidP="00DB2BB8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DB2BB8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Когда в деле не осталось лишних бумаг, приступайте к раскладке.</w:t>
      </w:r>
    </w:p>
    <w:p w:rsidR="00DB2BB8" w:rsidRPr="00DB2BB8" w:rsidRDefault="00DB2BB8" w:rsidP="00DB2BB8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DB2BB8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Сначала сформируйте блок документов о приеме на работу. Как правило, он довольно объемный. В Методических рекомендациях отмечают, что первой в личном деле должна лежать заверенная копия приказа о приеме на работу. За ней последуют:</w:t>
      </w:r>
    </w:p>
    <w:p w:rsidR="00DB2BB8" w:rsidRPr="00DB2BB8" w:rsidRDefault="00DB2BB8" w:rsidP="00DB2BB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DB2BB8">
        <w:rPr>
          <w:rFonts w:ascii="Arial" w:eastAsia="Times New Roman" w:hAnsi="Arial" w:cs="Arial"/>
          <w:color w:val="525252"/>
          <w:sz w:val="21"/>
          <w:szCs w:val="21"/>
          <w:lang w:eastAsia="ru-RU"/>
        </w:rPr>
        <w:lastRenderedPageBreak/>
        <w:t>заявление работника о приеме на работу (как основание к приказу о приеме);</w:t>
      </w:r>
    </w:p>
    <w:p w:rsidR="00DB2BB8" w:rsidRPr="00DB2BB8" w:rsidRDefault="00DB2BB8" w:rsidP="00DB2BB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DB2BB8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подлинник трудового договора;</w:t>
      </w:r>
    </w:p>
    <w:p w:rsidR="00DB2BB8" w:rsidRPr="00DB2BB8" w:rsidRDefault="00DB2BB8" w:rsidP="00DB2BB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DB2BB8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подлинники дополнительных соглашений к трудовому договору (если есть) в хронологическом порядке;</w:t>
      </w:r>
    </w:p>
    <w:p w:rsidR="00DB2BB8" w:rsidRPr="00DB2BB8" w:rsidRDefault="00DB2BB8" w:rsidP="00DB2BB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DB2BB8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согласие на обработку персональных данных;</w:t>
      </w:r>
    </w:p>
    <w:p w:rsidR="00DB2BB8" w:rsidRPr="00DB2BB8" w:rsidRDefault="00DB2BB8" w:rsidP="00DB2BB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DB2BB8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лист ознакомления с локальными нормативными актами;</w:t>
      </w:r>
    </w:p>
    <w:p w:rsidR="00DB2BB8" w:rsidRPr="00DB2BB8" w:rsidRDefault="00DB2BB8" w:rsidP="00DB2BB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DB2BB8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должностная инструкция.</w:t>
      </w:r>
    </w:p>
    <w:p w:rsidR="00DB2BB8" w:rsidRPr="00DB2BB8" w:rsidRDefault="00DB2BB8" w:rsidP="00DB2BB8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DB2BB8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В день приема работник мог подписать множество документов: договор о материальной ответственности, обязательство о неразглашении коммерческой тайны, акт о приеме документов и материальных ценностей. Этот список зависит от организации и от должности работника. Главное, что все эти документы датированы одним днем – днем приема на работу.</w:t>
      </w:r>
    </w:p>
    <w:p w:rsidR="00DB2BB8" w:rsidRPr="00DB2BB8" w:rsidRDefault="00DB2BB8" w:rsidP="00DB2BB8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DB2BB8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Затем вложите документы о медицинском осмотре, которые работник предъявлял при поступлении на работу. Возможно, есть документы и других медосмотров. Поместите их в дело в общем хронологическом порядке.</w:t>
      </w:r>
    </w:p>
    <w:p w:rsidR="00DB2BB8" w:rsidRPr="00DB2BB8" w:rsidRDefault="00DB2BB8" w:rsidP="00DB2BB8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DB2BB8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Основной блок документов личного дела составляют копии приказов по личному составу и подлинники заявлений – основания к ним. Расположите их в простом хронологическом порядке: сначала – копия приказа, затем – основание.</w:t>
      </w:r>
    </w:p>
    <w:p w:rsidR="00DB2BB8" w:rsidRPr="00DB2BB8" w:rsidRDefault="00DB2BB8" w:rsidP="00DB2BB8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DB2BB8">
        <w:rPr>
          <w:rFonts w:ascii="Arial" w:eastAsia="Times New Roman" w:hAnsi="Arial" w:cs="Arial"/>
          <w:noProof/>
          <w:color w:val="525252"/>
          <w:sz w:val="21"/>
          <w:szCs w:val="21"/>
          <w:lang w:eastAsia="ru-RU"/>
        </w:rPr>
        <w:drawing>
          <wp:inline distT="0" distB="0" distL="0" distR="0" wp14:anchorId="42EEA443" wp14:editId="7DBFEAD7">
            <wp:extent cx="5568950" cy="3864717"/>
            <wp:effectExtent l="0" t="0" r="0" b="2540"/>
            <wp:docPr id="3" name="Рисунок 3" descr="https://www.profiz.ru/upl/pictures/SR/%D1%81%D1%82%D0%B0%D1%82%D1%8C%D0%B8%20%D0%BD%D0%B0%20%D1%81%D0%B0%D0%B9%D1%82/0410/%D0%A1%D0%BD%D0%B8%D0%BC%D0%BE%D0%BA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profiz.ru/upl/pictures/SR/%D1%81%D1%82%D0%B0%D1%82%D1%8C%D0%B8%20%D0%BD%D0%B0%20%D1%81%D0%B0%D0%B9%D1%82/0410/%D0%A1%D0%BD%D0%B8%D0%BC%D0%BE%D0%BA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3146" cy="3867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2BB8" w:rsidRPr="00DB2BB8" w:rsidRDefault="00DB2BB8" w:rsidP="00DB2BB8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DB2BB8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Кроме приказов, в деле могут быть уведомления работнику (например, о переименовании должности), предложения вакансий, направленные по разным поводам. Основной принцип размещения этих документов тот же: хронология. Если два разных документа датированы одним днем, помещайте их в дело в порядке издания: сначала – предложение вакансий, затем – копию приказа о переводе и заявление как основание к нему, после них – экземпляр должностной инструкции по новой должности.</w:t>
      </w:r>
    </w:p>
    <w:p w:rsidR="00DB2BB8" w:rsidRPr="00DB2BB8" w:rsidRDefault="00DB2BB8" w:rsidP="00DB2BB8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DB2BB8">
        <w:rPr>
          <w:rFonts w:ascii="Arial" w:eastAsia="Times New Roman" w:hAnsi="Arial" w:cs="Arial"/>
          <w:color w:val="525252"/>
          <w:sz w:val="21"/>
          <w:szCs w:val="21"/>
          <w:lang w:eastAsia="ru-RU"/>
        </w:rPr>
        <w:t xml:space="preserve">Если в организации остались невостребованные личные документы работника (сертификаты об обучении, трудовая книжка, свидетельства и т.д.), вложите каждый такой документ в конверт и подшейте в конце личного дела. При нумерации страниц сначала присвойте номер конверту, затем – каждой странице его содержимого. К конверту подклейте полоску бумаги, за которую он будет вшит в дело, – это позволит не проколоть личный документ. Не вносите </w:t>
      </w:r>
      <w:r w:rsidRPr="00DB2BB8">
        <w:rPr>
          <w:rFonts w:ascii="Arial" w:eastAsia="Times New Roman" w:hAnsi="Arial" w:cs="Arial"/>
          <w:color w:val="525252"/>
          <w:sz w:val="21"/>
          <w:szCs w:val="21"/>
          <w:lang w:eastAsia="ru-RU"/>
        </w:rPr>
        <w:lastRenderedPageBreak/>
        <w:t>конверт в опись, отметьте его в таблице «Особенности физического состояния и формирования дела» листа-заверителя.</w:t>
      </w:r>
    </w:p>
    <w:p w:rsidR="00DB2BB8" w:rsidRPr="00DB2BB8" w:rsidRDefault="00DB2BB8" w:rsidP="00DB2BB8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DB2BB8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Предпоследним документом личного дела должен быть документ, послуживший основанием для увольнения работника – заявление об увольнении по собственному желанию, соглашение сторон и др. Последним – заверенная копия приказа о расторжении трудового договора.</w:t>
      </w:r>
    </w:p>
    <w:p w:rsidR="00DB2BB8" w:rsidRPr="00DB2BB8" w:rsidRDefault="00DB2BB8" w:rsidP="00DB2BB8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DB2BB8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После раскладки пронумеруйте листы личного дела. Ставьте номер простым карандашом в верхнем правом углу документа.</w:t>
      </w:r>
    </w:p>
    <w:p w:rsidR="00705878" w:rsidRDefault="00705878"/>
    <w:p w:rsidR="00DB2BB8" w:rsidRPr="00DB2BB8" w:rsidRDefault="00DB2BB8" w:rsidP="00DB2BB8">
      <w:pPr>
        <w:shd w:val="clear" w:color="auto" w:fill="FFFFFF"/>
        <w:spacing w:before="300" w:after="150" w:line="240" w:lineRule="auto"/>
        <w:outlineLvl w:val="1"/>
        <w:rPr>
          <w:rFonts w:ascii="Helvetica" w:eastAsia="Times New Roman" w:hAnsi="Helvetica" w:cs="Helvetica"/>
          <w:color w:val="333333"/>
          <w:sz w:val="45"/>
          <w:szCs w:val="45"/>
          <w:lang w:eastAsia="ru-RU"/>
        </w:rPr>
      </w:pPr>
      <w:r w:rsidRPr="00DB2BB8">
        <w:rPr>
          <w:rFonts w:ascii="Helvetica" w:eastAsia="Times New Roman" w:hAnsi="Helvetica" w:cs="Helvetica"/>
          <w:color w:val="333333"/>
          <w:sz w:val="45"/>
          <w:szCs w:val="45"/>
          <w:lang w:eastAsia="ru-RU"/>
        </w:rPr>
        <w:t>Основные требования к формированию дел</w:t>
      </w:r>
    </w:p>
    <w:p w:rsidR="00DB2BB8" w:rsidRPr="00DB2BB8" w:rsidRDefault="00DB2BB8" w:rsidP="00DB2B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2B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1.1.1.</w:t>
      </w:r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Формированием дел называется группировка исполненных документов в дела в соответствии с номенклатурой дел.</w:t>
      </w:r>
    </w:p>
    <w:p w:rsidR="00DB2BB8" w:rsidRPr="00DB2BB8" w:rsidRDefault="00DB2BB8" w:rsidP="00DB2B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Дела формируются работниками службы документационного обеспечения, ответственными за делопроизводство в структурных подразделениях организации.</w:t>
      </w:r>
    </w:p>
    <w:p w:rsidR="00DB2BB8" w:rsidRPr="00DB2BB8" w:rsidRDefault="00DB2BB8" w:rsidP="00DB2B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Формирование дел осуществляется под непосредственным методическим руководством архива организации.</w:t>
      </w:r>
    </w:p>
    <w:p w:rsidR="00DB2BB8" w:rsidRPr="00DB2BB8" w:rsidRDefault="00DB2BB8" w:rsidP="00DB2B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2B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1.1.2.</w:t>
      </w:r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При формировании дел необходимо соблюдать следующие основные требования:</w:t>
      </w:r>
    </w:p>
    <w:p w:rsidR="00DB2BB8" w:rsidRPr="00DB2BB8" w:rsidRDefault="00DB2BB8" w:rsidP="00DB2B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подшивать в дело только зарегистрированные, исполненные и оформленные документы в соответствии с требованиями ГОСТ Р 6.30-97 «Унифицированные системы документации. Унифицированная система организационно-распорядительной документации. Требования к оформлению документов» и других нормативных актов по делопроизводству;</w:t>
      </w:r>
    </w:p>
    <w:p w:rsidR="00DB2BB8" w:rsidRPr="00DB2BB8" w:rsidRDefault="00DB2BB8" w:rsidP="00DB2B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включать в дело документы, соответствующие по своему заголовку номенклатуре дел с учетом содержания, разновидности и срока хранения;</w:t>
      </w:r>
    </w:p>
    <w:p w:rsidR="00DB2BB8" w:rsidRPr="00DB2BB8" w:rsidRDefault="00DB2BB8" w:rsidP="00DB2B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группировать в дело законченные делопроизводством документы одного календарного года, за исключением переходящих дел и личных дел, которые формируются в течение всего периода работы специалиста в организации;</w:t>
      </w:r>
    </w:p>
    <w:p w:rsidR="00DB2BB8" w:rsidRPr="00DB2BB8" w:rsidRDefault="00DB2BB8" w:rsidP="00DB2B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документы постоянного и временного сроков хранения необходимо группировать в отдельные дела;</w:t>
      </w:r>
    </w:p>
    <w:p w:rsidR="00DB2BB8" w:rsidRPr="00DB2BB8" w:rsidRDefault="00DB2BB8" w:rsidP="00DB2B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включать в дело по одному экземпляру каждого документа;</w:t>
      </w:r>
    </w:p>
    <w:p w:rsidR="00DB2BB8" w:rsidRPr="00DB2BB8" w:rsidRDefault="00DB2BB8" w:rsidP="00DB2B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дело должно содержать не более 250 листов, его толщина не должна превышать 4 см;</w:t>
      </w:r>
    </w:p>
    <w:p w:rsidR="00DB2BB8" w:rsidRPr="00DB2BB8" w:rsidRDefault="00DB2BB8" w:rsidP="00DB2B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запрещается включать в дела черновые, рукописные, незарегистрированные, неисполненные, неподписанные документы и документы, подлежащие возврату.</w:t>
      </w:r>
    </w:p>
    <w:p w:rsidR="00DB2BB8" w:rsidRPr="00DB2BB8" w:rsidRDefault="00DB2BB8" w:rsidP="00DB2B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Внутри дела документы должны быть расположены так, чтобы они по своему содержанию последовательно освещали определенные вопросы. При этом документы располагаются в хронологической последовательности (входящие - по датам поступления, исходящие - по датам отправления).</w:t>
      </w:r>
    </w:p>
    <w:p w:rsidR="00DB2BB8" w:rsidRPr="00DB2BB8" w:rsidRDefault="00DB2BB8" w:rsidP="00DB2B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Приложения к документам, независимо от даты их утверждения или составления, присоединяются к документам, к которым они относятся.</w:t>
      </w:r>
    </w:p>
    <w:p w:rsidR="00DB2BB8" w:rsidRPr="00DB2BB8" w:rsidRDefault="00DB2BB8" w:rsidP="00DB2BB8">
      <w:pPr>
        <w:shd w:val="clear" w:color="auto" w:fill="FFFFFF"/>
        <w:spacing w:before="300" w:after="150" w:line="240" w:lineRule="auto"/>
        <w:outlineLvl w:val="1"/>
        <w:rPr>
          <w:rFonts w:ascii="Helvetica" w:eastAsia="Times New Roman" w:hAnsi="Helvetica" w:cs="Helvetica"/>
          <w:color w:val="333333"/>
          <w:sz w:val="45"/>
          <w:szCs w:val="45"/>
          <w:lang w:eastAsia="ru-RU"/>
        </w:rPr>
      </w:pPr>
      <w:r w:rsidRPr="00DB2BB8">
        <w:rPr>
          <w:rFonts w:ascii="Helvetica" w:eastAsia="Times New Roman" w:hAnsi="Helvetica" w:cs="Helvetica"/>
          <w:color w:val="333333"/>
          <w:sz w:val="45"/>
          <w:szCs w:val="45"/>
          <w:lang w:eastAsia="ru-RU"/>
        </w:rPr>
        <w:t>1.2. Группировка различных категорий документов</w:t>
      </w:r>
    </w:p>
    <w:p w:rsidR="00DB2BB8" w:rsidRPr="00DB2BB8" w:rsidRDefault="00DB2BB8" w:rsidP="00DB2B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DB2B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1.2.1</w:t>
      </w:r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.</w:t>
      </w:r>
      <w:proofErr w:type="gramEnd"/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Протоколы, приказы, распоряжения, постановления и другие организационно-распорядительные документы организации группируются в дела по видам и хронологии с относящимися к ним приложениями в соответствии с номенклатурой дел.</w:t>
      </w:r>
    </w:p>
    <w:p w:rsidR="00DB2BB8" w:rsidRPr="00DB2BB8" w:rsidRDefault="00DB2BB8" w:rsidP="00DB2B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2B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lastRenderedPageBreak/>
        <w:t>1.2.2.</w:t>
      </w:r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Приказы по основной деятельности группируются отдельно от приказов по личному составу.</w:t>
      </w:r>
    </w:p>
    <w:p w:rsidR="00DB2BB8" w:rsidRPr="00DB2BB8" w:rsidRDefault="00DB2BB8" w:rsidP="00DB2B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2B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1.2.3.</w:t>
      </w:r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Положения, инструкции, утвержденные распорядительными документами, являются приложениями к ним и формируются вместе с указанными документами. Если же они утверждены в качестве самостоятельного документа, то их группируют в самостоятельные дела.</w:t>
      </w:r>
    </w:p>
    <w:p w:rsidR="00DB2BB8" w:rsidRPr="00DB2BB8" w:rsidRDefault="00DB2BB8" w:rsidP="00DB2B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DB2B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1.2.4</w:t>
      </w:r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.</w:t>
      </w:r>
      <w:proofErr w:type="gramEnd"/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Протоколы совещаний располагаются в делах в хронологическом порядке.</w:t>
      </w:r>
    </w:p>
    <w:p w:rsidR="00DB2BB8" w:rsidRPr="00DB2BB8" w:rsidRDefault="00DB2BB8" w:rsidP="00DB2B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2B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1.2.5.</w:t>
      </w:r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Отчеты и планы подшиваются в дело того года, к которому они относятся, независимо от даты их получения или составления (</w:t>
      </w:r>
      <w:proofErr w:type="gramStart"/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например</w:t>
      </w:r>
      <w:proofErr w:type="gramEnd"/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 годовой отчет организации (баланс), планы организационно-технических мероприятий, публикаций и технической учебы организации, планы работы организации и структурных подразделений и т.п.).</w:t>
      </w:r>
    </w:p>
    <w:p w:rsidR="00DB2BB8" w:rsidRPr="00DB2BB8" w:rsidRDefault="00DB2BB8" w:rsidP="00DB2B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2B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1.2.6.</w:t>
      </w:r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Лицевые счета служащих и личные дела уволенных сотрудников группируются в отдельные дела и располагаются в них в алфавитном порядке.</w:t>
      </w:r>
    </w:p>
    <w:p w:rsidR="00DB2BB8" w:rsidRPr="00DB2BB8" w:rsidRDefault="00DB2BB8" w:rsidP="00DB2B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2B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1.2.7.</w:t>
      </w:r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Переписка с министерствами, ведомствами, организациями, а также переписка по предложениям, заявлениям и жалобам граждан подшивается в дела по датам подготовки ответов, при этом документ-ответ помещается за документом-запросом. При возобновлении переписки по определенному вопросу, начавшейся в предыдущем году, документы включаются в дело текущего года с указанием на копии ответа индекса дела предыдущего года.</w:t>
      </w:r>
    </w:p>
    <w:p w:rsidR="00DB2BB8" w:rsidRDefault="00DB2BB8" w:rsidP="00DB2B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2B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1.2.8.</w:t>
      </w:r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Предложения, заявления и жалобы граждан по вопросам работы организаций и все документы по их рассмотрению и исполнению группируются раздельно от заявлений граждан по личным вопросам.</w:t>
      </w:r>
    </w:p>
    <w:p w:rsidR="00DB2BB8" w:rsidRPr="00DB2BB8" w:rsidRDefault="00DB2BB8" w:rsidP="00DB2B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B2BB8" w:rsidRPr="00DB2BB8" w:rsidRDefault="00DB2BB8" w:rsidP="00DB2BB8">
      <w:pPr>
        <w:shd w:val="clear" w:color="auto" w:fill="FFFFFF"/>
        <w:spacing w:before="161" w:after="161" w:line="240" w:lineRule="auto"/>
        <w:outlineLvl w:val="0"/>
        <w:rPr>
          <w:rFonts w:ascii="Helvetica" w:eastAsia="Times New Roman" w:hAnsi="Helvetica" w:cs="Helvetica"/>
          <w:color w:val="333333"/>
          <w:kern w:val="36"/>
          <w:sz w:val="36"/>
          <w:szCs w:val="48"/>
          <w:lang w:eastAsia="ru-RU"/>
        </w:rPr>
      </w:pPr>
      <w:r w:rsidRPr="00DB2BB8">
        <w:rPr>
          <w:rFonts w:ascii="Helvetica" w:eastAsia="Times New Roman" w:hAnsi="Helvetica" w:cs="Helvetica"/>
          <w:color w:val="333333"/>
          <w:kern w:val="36"/>
          <w:sz w:val="36"/>
          <w:szCs w:val="48"/>
          <w:lang w:eastAsia="ru-RU"/>
        </w:rPr>
        <w:t>2. ОФОРМЛЕНИЕ ДЕЛ</w:t>
      </w:r>
    </w:p>
    <w:p w:rsidR="00DB2BB8" w:rsidRPr="00DB2BB8" w:rsidRDefault="00DB2BB8" w:rsidP="00DB2BB8">
      <w:pPr>
        <w:shd w:val="clear" w:color="auto" w:fill="FFFFFF"/>
        <w:spacing w:before="300" w:after="150" w:line="240" w:lineRule="auto"/>
        <w:outlineLvl w:val="1"/>
        <w:rPr>
          <w:rFonts w:ascii="Helvetica" w:eastAsia="Times New Roman" w:hAnsi="Helvetica" w:cs="Helvetica"/>
          <w:color w:val="333333"/>
          <w:sz w:val="36"/>
          <w:szCs w:val="45"/>
          <w:lang w:eastAsia="ru-RU"/>
        </w:rPr>
      </w:pPr>
      <w:r w:rsidRPr="00DB2BB8">
        <w:rPr>
          <w:rFonts w:ascii="Helvetica" w:eastAsia="Times New Roman" w:hAnsi="Helvetica" w:cs="Helvetica"/>
          <w:color w:val="333333"/>
          <w:sz w:val="36"/>
          <w:szCs w:val="45"/>
          <w:lang w:eastAsia="ru-RU"/>
        </w:rPr>
        <w:t>2.1. Основные требования к оформлению дел</w:t>
      </w:r>
    </w:p>
    <w:p w:rsidR="00DB2BB8" w:rsidRPr="00DB2BB8" w:rsidRDefault="00DB2BB8" w:rsidP="00DB2B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2B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2.1.1.</w:t>
      </w:r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Оформление дел осуществляется работниками службы документационного обеспечения управления организации или другими структурными подразделениями, в обязанности которых входит заведение и формирование дел при методической помощи и под контролем архива организации.</w:t>
      </w:r>
    </w:p>
    <w:p w:rsidR="00DB2BB8" w:rsidRPr="00DB2BB8" w:rsidRDefault="00DB2BB8" w:rsidP="00DB2B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2B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2.1.2.</w:t>
      </w:r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В зависимости от сроков хранения проводится полное или частичное оформление дел.</w:t>
      </w:r>
    </w:p>
    <w:p w:rsidR="00DB2BB8" w:rsidRPr="00DB2BB8" w:rsidRDefault="00DB2BB8" w:rsidP="00DB2B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2B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2.1.3.</w:t>
      </w:r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Полному оформлению подлежат дела постоянного хранения, временного хранения (свыше 10-ти лет) и дела по личному составу.</w:t>
      </w:r>
    </w:p>
    <w:p w:rsidR="00DB2BB8" w:rsidRPr="00DB2BB8" w:rsidRDefault="00DB2BB8" w:rsidP="00DB2B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2B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2.1.4. </w:t>
      </w:r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Полное оформление дел предусматривает:</w:t>
      </w:r>
    </w:p>
    <w:p w:rsidR="00DB2BB8" w:rsidRPr="00DB2BB8" w:rsidRDefault="00DB2BB8" w:rsidP="00DB2B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- подшивку или переплет документов в дела </w:t>
      </w:r>
      <w:proofErr w:type="gramStart"/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 п.</w:t>
      </w:r>
      <w:proofErr w:type="gramEnd"/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2.2);</w:t>
      </w:r>
    </w:p>
    <w:p w:rsidR="00DB2BB8" w:rsidRPr="00DB2BB8" w:rsidRDefault="00DB2BB8" w:rsidP="00DB2B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- нумерацию листов в деле </w:t>
      </w:r>
      <w:proofErr w:type="gramStart"/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 п.</w:t>
      </w:r>
      <w:proofErr w:type="gramEnd"/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2.3);</w:t>
      </w:r>
    </w:p>
    <w:p w:rsidR="00DB2BB8" w:rsidRPr="00DB2BB8" w:rsidRDefault="00DB2BB8" w:rsidP="00DB2B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- составление внутренней описи документов дела </w:t>
      </w:r>
      <w:proofErr w:type="gramStart"/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 п.</w:t>
      </w:r>
      <w:proofErr w:type="gramEnd"/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2.4);</w:t>
      </w:r>
    </w:p>
    <w:p w:rsidR="00DB2BB8" w:rsidRPr="00DB2BB8" w:rsidRDefault="00DB2BB8" w:rsidP="00DB2B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- составление листа-заверителя дела </w:t>
      </w:r>
      <w:proofErr w:type="gramStart"/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 п.</w:t>
      </w:r>
      <w:proofErr w:type="gramEnd"/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2.5);</w:t>
      </w:r>
    </w:p>
    <w:p w:rsidR="00DB2BB8" w:rsidRPr="00DB2BB8" w:rsidRDefault="00DB2BB8" w:rsidP="00DB2B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- внесение необходимых сведений в реквизиты обложки дела </w:t>
      </w:r>
      <w:proofErr w:type="gramStart"/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 п.</w:t>
      </w:r>
      <w:proofErr w:type="gramEnd"/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2.6).</w:t>
      </w:r>
    </w:p>
    <w:p w:rsidR="00DB2BB8" w:rsidRPr="00DB2BB8" w:rsidRDefault="00DB2BB8" w:rsidP="00DB2B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2B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2.1.5.</w:t>
      </w:r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Частичному оформлению подлежат дела временного хранения (до 10-ти лет включительно). Их допускается хранить в скоросшивателях, не проводит </w:t>
      </w:r>
      <w:proofErr w:type="spellStart"/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пересистематизацию</w:t>
      </w:r>
      <w:proofErr w:type="spellEnd"/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документов в деле, листы не нумеровать, внутренней описи и листа-заверителя дела не составлять.</w:t>
      </w:r>
    </w:p>
    <w:p w:rsidR="00DB2BB8" w:rsidRPr="00DB2BB8" w:rsidRDefault="00DB2BB8" w:rsidP="00DB2BB8">
      <w:pPr>
        <w:shd w:val="clear" w:color="auto" w:fill="FFFFFF"/>
        <w:spacing w:before="300" w:after="150" w:line="240" w:lineRule="auto"/>
        <w:outlineLvl w:val="1"/>
        <w:rPr>
          <w:rFonts w:ascii="Helvetica" w:eastAsia="Times New Roman" w:hAnsi="Helvetica" w:cs="Helvetica"/>
          <w:color w:val="333333"/>
          <w:sz w:val="32"/>
          <w:szCs w:val="45"/>
          <w:lang w:eastAsia="ru-RU"/>
        </w:rPr>
      </w:pPr>
      <w:r w:rsidRPr="00DB2BB8">
        <w:rPr>
          <w:rFonts w:ascii="Helvetica" w:eastAsia="Times New Roman" w:hAnsi="Helvetica" w:cs="Helvetica"/>
          <w:color w:val="333333"/>
          <w:sz w:val="32"/>
          <w:szCs w:val="45"/>
          <w:lang w:eastAsia="ru-RU"/>
        </w:rPr>
        <w:t xml:space="preserve">2.2. Подшивка (переплет) документов в деле (к п. </w:t>
      </w:r>
      <w:proofErr w:type="gramStart"/>
      <w:r w:rsidRPr="00DB2BB8">
        <w:rPr>
          <w:rFonts w:ascii="Helvetica" w:eastAsia="Times New Roman" w:hAnsi="Helvetica" w:cs="Helvetica"/>
          <w:color w:val="333333"/>
          <w:sz w:val="32"/>
          <w:szCs w:val="45"/>
          <w:lang w:eastAsia="ru-RU"/>
        </w:rPr>
        <w:t>2.1.4 )</w:t>
      </w:r>
      <w:proofErr w:type="gramEnd"/>
    </w:p>
    <w:p w:rsidR="00DB2BB8" w:rsidRPr="00DB2BB8" w:rsidRDefault="00DB2BB8" w:rsidP="00DB2B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2B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lastRenderedPageBreak/>
        <w:t>2.2.1.</w:t>
      </w:r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Документы, составляющие дело, подшиваются на четыре прокола в специальную твердую папку с учетом возможности свободного чтения текста всех документов, дат, резолюций и т.п. При подготовке дел к подшивке металлические булавки и скрепки из документов удаляются. В начале дела перед документами подшивается чистый лист бумаги формата А4.</w:t>
      </w:r>
    </w:p>
    <w:p w:rsidR="00DB2BB8" w:rsidRPr="00DB2BB8" w:rsidRDefault="00DB2BB8" w:rsidP="00DB2B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2B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2.2.2.</w:t>
      </w:r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Дела с лицевыми счетами сотрудников подлежат переплету.</w:t>
      </w:r>
    </w:p>
    <w:p w:rsidR="00DB2BB8" w:rsidRPr="00DB2BB8" w:rsidRDefault="00DB2BB8" w:rsidP="00DB2BB8">
      <w:pPr>
        <w:shd w:val="clear" w:color="auto" w:fill="FFFFFF"/>
        <w:spacing w:before="300" w:after="150" w:line="240" w:lineRule="auto"/>
        <w:outlineLvl w:val="1"/>
        <w:rPr>
          <w:rFonts w:ascii="Helvetica" w:eastAsia="Times New Roman" w:hAnsi="Helvetica" w:cs="Helvetica"/>
          <w:color w:val="333333"/>
          <w:sz w:val="36"/>
          <w:szCs w:val="45"/>
          <w:lang w:eastAsia="ru-RU"/>
        </w:rPr>
      </w:pPr>
      <w:r w:rsidRPr="00DB2BB8">
        <w:rPr>
          <w:rFonts w:ascii="Helvetica" w:eastAsia="Times New Roman" w:hAnsi="Helvetica" w:cs="Helvetica"/>
          <w:color w:val="333333"/>
          <w:sz w:val="36"/>
          <w:szCs w:val="45"/>
          <w:lang w:eastAsia="ru-RU"/>
        </w:rPr>
        <w:t xml:space="preserve">2.3. Нумерация листов в деле (к п. </w:t>
      </w:r>
      <w:proofErr w:type="gramStart"/>
      <w:r w:rsidRPr="00DB2BB8">
        <w:rPr>
          <w:rFonts w:ascii="Helvetica" w:eastAsia="Times New Roman" w:hAnsi="Helvetica" w:cs="Helvetica"/>
          <w:color w:val="333333"/>
          <w:sz w:val="36"/>
          <w:szCs w:val="45"/>
          <w:lang w:eastAsia="ru-RU"/>
        </w:rPr>
        <w:t>2.1.4 )</w:t>
      </w:r>
      <w:proofErr w:type="gramEnd"/>
    </w:p>
    <w:p w:rsidR="00DB2BB8" w:rsidRPr="00DB2BB8" w:rsidRDefault="00DB2BB8" w:rsidP="00DB2B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2B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2.3.1.</w:t>
      </w:r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В целях обеспечения сохранности и закрепления порядка расположения документов, включенных в дело, все листы его, кроме листов внутренней описи дела, листа-заверителя дела и распорядительных листов между комплектами документов по экспертизе объектов, нумеруются валовой нумерацией арабскими цифрами в правом верхнем углу, не задевая текста документов, черным графитным карандашом.</w:t>
      </w:r>
    </w:p>
    <w:p w:rsidR="00DB2BB8" w:rsidRPr="00DB2BB8" w:rsidRDefault="00DB2BB8" w:rsidP="00DB2B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2B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2.3.2.</w:t>
      </w:r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Фотографии, чертежи, диаграммы и другие специфические документы, представляющие самостоятельный лист в деле, нумеруются на оборотной стороне в левом верхнем углу.</w:t>
      </w:r>
    </w:p>
    <w:p w:rsidR="00DB2BB8" w:rsidRPr="00DB2BB8" w:rsidRDefault="00DB2BB8" w:rsidP="00DB2B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2B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2.3.3.</w:t>
      </w:r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Лист с наглухо наклеенными документами (вырезки, фотографии и т.п.) нумеруются как один лист.</w:t>
      </w:r>
    </w:p>
    <w:p w:rsidR="00DB2BB8" w:rsidRPr="00DB2BB8" w:rsidRDefault="00DB2BB8" w:rsidP="00DB2B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2B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2.3.4.</w:t>
      </w:r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Сложенный лист (формата А2, А3) разворачивается и нумеруется в правом верхнем углу как один лист.</w:t>
      </w:r>
    </w:p>
    <w:p w:rsidR="00DB2BB8" w:rsidRPr="00DB2BB8" w:rsidRDefault="00DB2BB8" w:rsidP="00DB2B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2B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2.3.5.</w:t>
      </w:r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Подшитые в дело конверты с вложениями нумеруются, при этом вначале нумеруется конверт, а затем очередным номером каждое вложение в конверт.</w:t>
      </w:r>
    </w:p>
    <w:p w:rsidR="00DB2BB8" w:rsidRPr="00DB2BB8" w:rsidRDefault="00DB2BB8" w:rsidP="00DB2B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2B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2.3.6.</w:t>
      </w:r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Подшитые в дело документы с собственной нумерацией листов (включая печатные издания) должны нумероваться в общем порядке.</w:t>
      </w:r>
    </w:p>
    <w:p w:rsidR="00DB2BB8" w:rsidRPr="00DB2BB8" w:rsidRDefault="00DB2BB8" w:rsidP="00DB2B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2B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2.3.7.</w:t>
      </w:r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Листы дел, состоящих из нескольких томов, нумеруются по каждому тому отдельно.</w:t>
      </w:r>
    </w:p>
    <w:p w:rsidR="00DB2BB8" w:rsidRPr="00DB2BB8" w:rsidRDefault="00DB2BB8" w:rsidP="00DB2B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2B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2.3.8.</w:t>
      </w:r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Запрещается применение чернил и цветных карандашей для нумерации листов.</w:t>
      </w:r>
    </w:p>
    <w:p w:rsidR="00DB2BB8" w:rsidRPr="00DB2BB8" w:rsidRDefault="00DB2BB8" w:rsidP="00DB2B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2B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2.3.9.</w:t>
      </w:r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При наличии отдельных ошибок в нумерации листов в делах допускается употребление литерных номеров листов (</w:t>
      </w:r>
      <w:proofErr w:type="gramStart"/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например</w:t>
      </w:r>
      <w:proofErr w:type="gramEnd"/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 37, 37а, 37б и т.д.).</w:t>
      </w:r>
    </w:p>
    <w:p w:rsidR="00DB2BB8" w:rsidRPr="00DB2BB8" w:rsidRDefault="00DB2BB8" w:rsidP="00DB2BB8">
      <w:pPr>
        <w:shd w:val="clear" w:color="auto" w:fill="FFFFFF"/>
        <w:spacing w:before="300" w:after="150" w:line="240" w:lineRule="auto"/>
        <w:outlineLvl w:val="1"/>
        <w:rPr>
          <w:rFonts w:ascii="Helvetica" w:eastAsia="Times New Roman" w:hAnsi="Helvetica" w:cs="Helvetica"/>
          <w:color w:val="333333"/>
          <w:sz w:val="36"/>
          <w:szCs w:val="45"/>
          <w:lang w:eastAsia="ru-RU"/>
        </w:rPr>
      </w:pPr>
      <w:r w:rsidRPr="00DB2BB8">
        <w:rPr>
          <w:rFonts w:ascii="Helvetica" w:eastAsia="Times New Roman" w:hAnsi="Helvetica" w:cs="Helvetica"/>
          <w:color w:val="333333"/>
          <w:sz w:val="36"/>
          <w:szCs w:val="45"/>
          <w:lang w:eastAsia="ru-RU"/>
        </w:rPr>
        <w:t xml:space="preserve">2.4. Составление внутренней описи (к п. </w:t>
      </w:r>
      <w:proofErr w:type="gramStart"/>
      <w:r w:rsidRPr="00DB2BB8">
        <w:rPr>
          <w:rFonts w:ascii="Helvetica" w:eastAsia="Times New Roman" w:hAnsi="Helvetica" w:cs="Helvetica"/>
          <w:color w:val="333333"/>
          <w:sz w:val="36"/>
          <w:szCs w:val="45"/>
          <w:lang w:eastAsia="ru-RU"/>
        </w:rPr>
        <w:t>2.1.4 )</w:t>
      </w:r>
      <w:proofErr w:type="gramEnd"/>
    </w:p>
    <w:p w:rsidR="00DB2BB8" w:rsidRPr="00DB2BB8" w:rsidRDefault="00DB2BB8" w:rsidP="00DB2B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2B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2.4.1.</w:t>
      </w:r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Для учета документов дел постоянного и временного (свыше 10 лет) хранения и документов по личному составу (75 лет) составляется внутренняя опись.</w:t>
      </w:r>
    </w:p>
    <w:p w:rsidR="00DB2BB8" w:rsidRPr="00DB2BB8" w:rsidRDefault="00DB2BB8" w:rsidP="00DB2B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2B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2.4.2. </w:t>
      </w:r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необходимых случаях по согласованию с архивом составляется внутренняя опись к документам на дела сроком хранения до 10 лет, к которым относятся документы с грифом «ДСП»; предложения, заявления и жалобы граждан и т.п.</w:t>
      </w:r>
    </w:p>
    <w:p w:rsidR="00DB2BB8" w:rsidRPr="00DB2BB8" w:rsidRDefault="00DB2BB8" w:rsidP="00DB2B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2B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2.4.3.</w:t>
      </w:r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Внутренняя опись составляется на листе(ах) формата А4 по установленной форме </w:t>
      </w:r>
      <w:proofErr w:type="gramStart"/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 приложение</w:t>
      </w:r>
      <w:proofErr w:type="gramEnd"/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1 ), которая содержит следующие сведения:</w:t>
      </w:r>
    </w:p>
    <w:p w:rsidR="00DB2BB8" w:rsidRPr="00DB2BB8" w:rsidRDefault="00DB2BB8" w:rsidP="00DB2B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порядковый номер документов в деле;</w:t>
      </w:r>
    </w:p>
    <w:p w:rsidR="00DB2BB8" w:rsidRPr="00DB2BB8" w:rsidRDefault="00DB2BB8" w:rsidP="00DB2B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заголовок (краткое содержание) документов;</w:t>
      </w:r>
    </w:p>
    <w:p w:rsidR="00DB2BB8" w:rsidRPr="00DB2BB8" w:rsidRDefault="00DB2BB8" w:rsidP="00DB2B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дата документов;</w:t>
      </w:r>
    </w:p>
    <w:p w:rsidR="00DB2BB8" w:rsidRPr="00DB2BB8" w:rsidRDefault="00DB2BB8" w:rsidP="00DB2B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индекс (регистрационный номер) документов;</w:t>
      </w:r>
    </w:p>
    <w:p w:rsidR="00DB2BB8" w:rsidRPr="00DB2BB8" w:rsidRDefault="00DB2BB8" w:rsidP="00DB2B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номера листов дела, на которых расположен каждый документ.</w:t>
      </w:r>
    </w:p>
    <w:p w:rsidR="00DB2BB8" w:rsidRPr="00DB2BB8" w:rsidRDefault="00DB2BB8" w:rsidP="00DB2B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DB2B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2.4.4</w:t>
      </w:r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.</w:t>
      </w:r>
      <w:proofErr w:type="gramEnd"/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Внутренняя опись имеет самостоятельную нумерацию листов.</w:t>
      </w:r>
    </w:p>
    <w:p w:rsidR="00DB2BB8" w:rsidRPr="00DB2BB8" w:rsidRDefault="00DB2BB8" w:rsidP="00DB2B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2B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2.4.5.</w:t>
      </w:r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Внутренняя опись подписывается ее составителем с указанием должности, расшифровка подписи и даты составления описи.</w:t>
      </w:r>
    </w:p>
    <w:p w:rsidR="00DB2BB8" w:rsidRPr="00DB2BB8" w:rsidRDefault="00DB2BB8" w:rsidP="00DB2BB8">
      <w:pPr>
        <w:shd w:val="clear" w:color="auto" w:fill="FFFFFF"/>
        <w:spacing w:before="300" w:after="150" w:line="240" w:lineRule="auto"/>
        <w:outlineLvl w:val="1"/>
        <w:rPr>
          <w:rFonts w:ascii="Helvetica" w:eastAsia="Times New Roman" w:hAnsi="Helvetica" w:cs="Helvetica"/>
          <w:color w:val="333333"/>
          <w:sz w:val="36"/>
          <w:szCs w:val="45"/>
          <w:lang w:eastAsia="ru-RU"/>
        </w:rPr>
      </w:pPr>
      <w:r w:rsidRPr="00DB2BB8">
        <w:rPr>
          <w:rFonts w:ascii="Helvetica" w:eastAsia="Times New Roman" w:hAnsi="Helvetica" w:cs="Helvetica"/>
          <w:color w:val="333333"/>
          <w:sz w:val="36"/>
          <w:szCs w:val="45"/>
          <w:lang w:eastAsia="ru-RU"/>
        </w:rPr>
        <w:lastRenderedPageBreak/>
        <w:t xml:space="preserve">2.5. Составление листа-заверителя дела (к п. </w:t>
      </w:r>
      <w:proofErr w:type="gramStart"/>
      <w:r w:rsidRPr="00DB2BB8">
        <w:rPr>
          <w:rFonts w:ascii="Helvetica" w:eastAsia="Times New Roman" w:hAnsi="Helvetica" w:cs="Helvetica"/>
          <w:color w:val="333333"/>
          <w:sz w:val="36"/>
          <w:szCs w:val="45"/>
          <w:lang w:eastAsia="ru-RU"/>
        </w:rPr>
        <w:t>2.1.4 )</w:t>
      </w:r>
      <w:proofErr w:type="gramEnd"/>
    </w:p>
    <w:p w:rsidR="00DB2BB8" w:rsidRPr="00DB2BB8" w:rsidRDefault="00DB2BB8" w:rsidP="00DB2B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2B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2.5.1.</w:t>
      </w:r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Для учета количества листов в деле и фиксации особенностей их нумерации составляется лист-заверитель дела.</w:t>
      </w:r>
    </w:p>
    <w:p w:rsidR="00DB2BB8" w:rsidRPr="00DB2BB8" w:rsidRDefault="00DB2BB8" w:rsidP="00DB2B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2B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2.5.2.</w:t>
      </w:r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Лист-заверитель дела составляется на отдельном листе формата А4 по установленной форме </w:t>
      </w:r>
      <w:proofErr w:type="gramStart"/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 приложение</w:t>
      </w:r>
      <w:proofErr w:type="gramEnd"/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2 ).</w:t>
      </w:r>
    </w:p>
    <w:p w:rsidR="00DB2BB8" w:rsidRPr="00DB2BB8" w:rsidRDefault="00DB2BB8" w:rsidP="00DB2B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2B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2.5.3.</w:t>
      </w:r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В листе-заверителе дела указывается цифрами и прописью количество пронумерованных листов внутренней описи (при ее наличии).</w:t>
      </w:r>
    </w:p>
    <w:p w:rsidR="00DB2BB8" w:rsidRPr="00DB2BB8" w:rsidRDefault="00DB2BB8" w:rsidP="00DB2B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2B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2.5.4.</w:t>
      </w:r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В листе-заверителе оговариваются следующие особенности нумерации документов дела:</w:t>
      </w:r>
    </w:p>
    <w:p w:rsidR="00DB2BB8" w:rsidRPr="00DB2BB8" w:rsidRDefault="00DB2BB8" w:rsidP="00DB2B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наличие литерных листов и пропущенных номеров;</w:t>
      </w:r>
    </w:p>
    <w:p w:rsidR="00DB2BB8" w:rsidRPr="00DB2BB8" w:rsidRDefault="00DB2BB8" w:rsidP="00DB2B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номера листов с неустранимыми дефектами (порванные листы, листы, залитые чернилами и т.п.).</w:t>
      </w:r>
    </w:p>
    <w:p w:rsidR="00DB2BB8" w:rsidRPr="00DB2BB8" w:rsidRDefault="00DB2BB8" w:rsidP="00DB2B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2B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2.5.5.</w:t>
      </w:r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Все последующие изменения в составе и состоянии дела (повреждения, замена подлинников копиями, присоединение новых документов и т.д.) отмечаются в листе-заверителе со ссылкой на соответствующий акт.</w:t>
      </w:r>
    </w:p>
    <w:p w:rsidR="00DB2BB8" w:rsidRPr="00DB2BB8" w:rsidRDefault="00DB2BB8" w:rsidP="00DB2BB8">
      <w:pPr>
        <w:shd w:val="clear" w:color="auto" w:fill="FFFFFF"/>
        <w:spacing w:before="300" w:after="150" w:line="240" w:lineRule="auto"/>
        <w:outlineLvl w:val="1"/>
        <w:rPr>
          <w:rFonts w:ascii="Helvetica" w:eastAsia="Times New Roman" w:hAnsi="Helvetica" w:cs="Helvetica"/>
          <w:color w:val="333333"/>
          <w:sz w:val="36"/>
          <w:szCs w:val="45"/>
          <w:lang w:eastAsia="ru-RU"/>
        </w:rPr>
      </w:pPr>
      <w:r w:rsidRPr="00DB2BB8">
        <w:rPr>
          <w:rFonts w:ascii="Helvetica" w:eastAsia="Times New Roman" w:hAnsi="Helvetica" w:cs="Helvetica"/>
          <w:color w:val="333333"/>
          <w:sz w:val="36"/>
          <w:szCs w:val="45"/>
          <w:lang w:eastAsia="ru-RU"/>
        </w:rPr>
        <w:t xml:space="preserve">2.6. Оформление обложки дела постоянного и временного (свыше 10-ти лет) хранения (к п. </w:t>
      </w:r>
      <w:proofErr w:type="gramStart"/>
      <w:r w:rsidRPr="00DB2BB8">
        <w:rPr>
          <w:rFonts w:ascii="Helvetica" w:eastAsia="Times New Roman" w:hAnsi="Helvetica" w:cs="Helvetica"/>
          <w:color w:val="333333"/>
          <w:sz w:val="36"/>
          <w:szCs w:val="45"/>
          <w:lang w:eastAsia="ru-RU"/>
        </w:rPr>
        <w:t>2.1.4 )</w:t>
      </w:r>
      <w:proofErr w:type="gramEnd"/>
    </w:p>
    <w:p w:rsidR="00DB2BB8" w:rsidRPr="00DB2BB8" w:rsidRDefault="00DB2BB8" w:rsidP="00DB2B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2B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2.6.1.</w:t>
      </w:r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Обложка дела постоянного, временного (свыше 10-ти лет) хранения и по личному составу оформляется согласно приложению </w:t>
      </w:r>
      <w:proofErr w:type="gramStart"/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3 .</w:t>
      </w:r>
      <w:proofErr w:type="gramEnd"/>
    </w:p>
    <w:p w:rsidR="00DB2BB8" w:rsidRPr="00DB2BB8" w:rsidRDefault="00DB2BB8" w:rsidP="00DB2B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 обложке дела указываются:</w:t>
      </w:r>
    </w:p>
    <w:p w:rsidR="00DB2BB8" w:rsidRPr="00DB2BB8" w:rsidRDefault="00DB2BB8" w:rsidP="00DB2B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наименование структурного подразделения организации и его подчиненность;</w:t>
      </w:r>
    </w:p>
    <w:p w:rsidR="00DB2BB8" w:rsidRPr="00DB2BB8" w:rsidRDefault="00DB2BB8" w:rsidP="00DB2B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наименование отдела;</w:t>
      </w:r>
    </w:p>
    <w:p w:rsidR="00DB2BB8" w:rsidRPr="00DB2BB8" w:rsidRDefault="00DB2BB8" w:rsidP="00DB2B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номер дела (тома) по номенклатуре дела;</w:t>
      </w:r>
    </w:p>
    <w:p w:rsidR="00DB2BB8" w:rsidRPr="00DB2BB8" w:rsidRDefault="00DB2BB8" w:rsidP="00DB2B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заголовок дела;</w:t>
      </w:r>
    </w:p>
    <w:p w:rsidR="00DB2BB8" w:rsidRPr="00DB2BB8" w:rsidRDefault="00DB2BB8" w:rsidP="00DB2B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дата дела (крайние даты документов, помещенных в дело);</w:t>
      </w:r>
    </w:p>
    <w:p w:rsidR="00DB2BB8" w:rsidRPr="00DB2BB8" w:rsidRDefault="00DB2BB8" w:rsidP="00DB2B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количество листов в деле;</w:t>
      </w:r>
    </w:p>
    <w:p w:rsidR="00DB2BB8" w:rsidRPr="00DB2BB8" w:rsidRDefault="00DB2BB8" w:rsidP="00DB2B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срок хранения дела.</w:t>
      </w:r>
    </w:p>
    <w:p w:rsidR="00DB2BB8" w:rsidRPr="00DB2BB8" w:rsidRDefault="00DB2BB8" w:rsidP="00DB2B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2B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2.6.2.</w:t>
      </w:r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Обложка дела оформляется черными чернилами или тушью.</w:t>
      </w:r>
    </w:p>
    <w:p w:rsidR="00DB2BB8" w:rsidRPr="00DB2BB8" w:rsidRDefault="00DB2BB8" w:rsidP="00DB2B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2B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2.6.3.</w:t>
      </w:r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При изменении наименования организации, структурного подразделения (его подчиненности) или наименования отдела в течение периода, охватываемого документами дела, на обложке дописывается новое наименование организации, структурного подразделения или отдела, проставляется дата, а прежнее наименование заключается в скобки.</w:t>
      </w:r>
    </w:p>
    <w:p w:rsidR="00DB2BB8" w:rsidRPr="00DB2BB8" w:rsidRDefault="00DB2BB8" w:rsidP="00DB2B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2B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2.6.4.</w:t>
      </w:r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Заголовок дела на обложке переносится из номенклатуры дел организации, согласованной с Экспертно-проверочной комиссией (экспертной комиссией) архивной организации *.</w:t>
      </w:r>
    </w:p>
    <w:p w:rsidR="00DB2BB8" w:rsidRPr="00DB2BB8" w:rsidRDefault="00DB2BB8" w:rsidP="00DB2B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* Учреждение Федеральной архивной службы, орган управления архивным делом субъектов Российской Федерации (соответствующий областной или республиканский архивный орган)</w:t>
      </w:r>
    </w:p>
    <w:p w:rsidR="00DB2BB8" w:rsidRPr="00DB2BB8" w:rsidRDefault="00DB2BB8" w:rsidP="00DB2B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2B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2.6.5.</w:t>
      </w:r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В заголовках дел, содержащих копии документов (приказы, постановления вышестоящих организаций, протоколы совещаний в вышестоящей организации и т.п.), указывается их </w:t>
      </w:r>
      <w:proofErr w:type="spellStart"/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копийность</w:t>
      </w:r>
      <w:proofErr w:type="spellEnd"/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Подлинность документов дела в заголовке не оговаривается.</w:t>
      </w:r>
    </w:p>
    <w:p w:rsidR="00DB2BB8" w:rsidRPr="00DB2BB8" w:rsidRDefault="00DB2BB8" w:rsidP="00DB2B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2B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2.6.6.</w:t>
      </w:r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На обложках дела обязательно указывается дата дела:</w:t>
      </w:r>
    </w:p>
    <w:p w:rsidR="00DB2BB8" w:rsidRPr="00DB2BB8" w:rsidRDefault="00DB2BB8" w:rsidP="00DB2B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- для дел, содержащих приказы, постановления, протоколы, датами дела являются даты подписания или утверждения самого раннего и самого позднего документа;</w:t>
      </w:r>
    </w:p>
    <w:p w:rsidR="00DB2BB8" w:rsidRPr="00DB2BB8" w:rsidRDefault="00DB2BB8" w:rsidP="00DB2B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для дел, содержащих переписку, датой начала дела является дата поступления первого входящего или дата первого исходящего документа, а датой окончания - дата самого последнего входящего или исходящего документа;</w:t>
      </w:r>
    </w:p>
    <w:p w:rsidR="00DB2BB8" w:rsidRPr="00DB2BB8" w:rsidRDefault="00DB2BB8" w:rsidP="00DB2B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датой личного дела являются даты подписания приказов о приеме и увольнении лица, на которое оно заведено;</w:t>
      </w:r>
    </w:p>
    <w:p w:rsidR="00DB2BB8" w:rsidRPr="00DB2BB8" w:rsidRDefault="00DB2BB8" w:rsidP="00DB2B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датой дел, содержащих лицевые счета сотрудников организации, личные дела уволенных сотрудников, и дел, содержащих планы и отчеты, является год заведения дела.</w:t>
      </w:r>
    </w:p>
    <w:p w:rsidR="00DB2BB8" w:rsidRPr="00DB2BB8" w:rsidRDefault="00DB2BB8" w:rsidP="00DB2B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Даты приложения к документам не принимаются во внимание.</w:t>
      </w:r>
    </w:p>
    <w:p w:rsidR="00DB2BB8" w:rsidRPr="00DB2BB8" w:rsidRDefault="00DB2BB8" w:rsidP="00DB2B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Если в дело включены документы, дата которых не совпадает с датой дела, то под графой «Дата дела» делается запись: «В деле имеются документы за ______ год(ы)».</w:t>
      </w:r>
    </w:p>
    <w:p w:rsidR="00DB2BB8" w:rsidRPr="00DB2BB8" w:rsidRDefault="00DB2BB8" w:rsidP="00DB2B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2B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2.6.7.</w:t>
      </w:r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Обязательным реквизитом обложки дела является указание количества листов в деле, которое проставляется на основании листа-заверителя дела </w:t>
      </w:r>
      <w:proofErr w:type="gramStart"/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 п.</w:t>
      </w:r>
      <w:proofErr w:type="gramEnd"/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2.5).</w:t>
      </w:r>
    </w:p>
    <w:p w:rsidR="00DB2BB8" w:rsidRPr="00DB2BB8" w:rsidRDefault="00DB2BB8" w:rsidP="00DB2B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DB2B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2.6.8</w:t>
      </w:r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.</w:t>
      </w:r>
      <w:proofErr w:type="gramEnd"/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Реквизит «Срок хранения дела» оформляется в соответствии с номенклатурой дел организации.</w:t>
      </w:r>
    </w:p>
    <w:p w:rsidR="00DB2BB8" w:rsidRPr="00DB2BB8" w:rsidRDefault="00DB2BB8" w:rsidP="00DB2B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DB2B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2.6.9</w:t>
      </w:r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.</w:t>
      </w:r>
      <w:proofErr w:type="gramEnd"/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На корешке обложки дела указывается индекс дела по номенклатуре дел, номер тома и год его формирования.</w:t>
      </w:r>
    </w:p>
    <w:p w:rsidR="00DB2BB8" w:rsidRPr="00DB2BB8" w:rsidRDefault="00DB2BB8" w:rsidP="00DB2B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DB2B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2.6.10</w:t>
      </w:r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.</w:t>
      </w:r>
      <w:proofErr w:type="gramEnd"/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Номер тома указывается только в том случае, если заведено более одного тома. При этом после номера тома в скобках указывается количество заведенных томов.</w:t>
      </w:r>
    </w:p>
    <w:p w:rsidR="00DB2BB8" w:rsidRPr="00DB2BB8" w:rsidRDefault="00DB2BB8" w:rsidP="00DB2BB8">
      <w:pPr>
        <w:shd w:val="clear" w:color="auto" w:fill="FFFFFF"/>
        <w:spacing w:before="161" w:after="161" w:line="240" w:lineRule="auto"/>
        <w:outlineLvl w:val="0"/>
        <w:rPr>
          <w:rFonts w:ascii="Helvetica" w:eastAsia="Times New Roman" w:hAnsi="Helvetica" w:cs="Helvetica"/>
          <w:color w:val="333333"/>
          <w:kern w:val="36"/>
          <w:sz w:val="36"/>
          <w:szCs w:val="48"/>
          <w:lang w:eastAsia="ru-RU"/>
        </w:rPr>
      </w:pPr>
      <w:r w:rsidRPr="00DB2BB8">
        <w:rPr>
          <w:rFonts w:ascii="Helvetica" w:eastAsia="Times New Roman" w:hAnsi="Helvetica" w:cs="Helvetica"/>
          <w:color w:val="333333"/>
          <w:kern w:val="36"/>
          <w:sz w:val="36"/>
          <w:szCs w:val="48"/>
          <w:lang w:eastAsia="ru-RU"/>
        </w:rPr>
        <w:t>3. ОПЕРАТИВНОЕ ХРАНЕНИЕ ДОКУМЕНТОВ</w:t>
      </w:r>
    </w:p>
    <w:p w:rsidR="00DB2BB8" w:rsidRPr="00DB2BB8" w:rsidRDefault="00DB2BB8" w:rsidP="00DB2B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2B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3.1.</w:t>
      </w:r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С момента заведения и до передачи в архив организации дела хранятся у специалистов делопроизводственной службы организации (структурных подразделений) по месту их формирования.</w:t>
      </w:r>
    </w:p>
    <w:p w:rsidR="00DB2BB8" w:rsidRPr="00DB2BB8" w:rsidRDefault="00DB2BB8" w:rsidP="00DB2B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2B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3.2.</w:t>
      </w:r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Руководители структурных подразделений и специалисты делопроизводственной службы организации, отвечающие за делопроизводство, несут ответственность за сохранность документов и дел.</w:t>
      </w:r>
    </w:p>
    <w:p w:rsidR="00DB2BB8" w:rsidRPr="00DB2BB8" w:rsidRDefault="00DB2BB8" w:rsidP="00DB2B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2B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3.3.</w:t>
      </w:r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Дела находятся в рабочих комнатах, располагаются в запирающихся шкафах, обеспечивающих их полную сохранность, предохраняющих документы от пыли и воздействия солнечного света. В целях повышения оперативности поиска документов, дела располагаются в соответствии с номенклатурой дел. Номенклатура дел или выписка из нее помещаются на внутренней стороне шкафа.</w:t>
      </w:r>
    </w:p>
    <w:p w:rsidR="00DB2BB8" w:rsidRPr="00DB2BB8" w:rsidRDefault="00DB2BB8" w:rsidP="00DB2B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2B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3.4.</w:t>
      </w:r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Временное изъятие документов из дел допускается в исключительных случаях и производится только с разрешения начальника делопроизводственной службы организации (структурного подразделения) с обязательным оставлением в деле заверенной копии документа и указания причины выдачи подлинника.</w:t>
      </w:r>
    </w:p>
    <w:p w:rsidR="00DB2BB8" w:rsidRPr="00DB2BB8" w:rsidRDefault="00DB2BB8" w:rsidP="00DB2B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2B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3.5.</w:t>
      </w:r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Копии документов, находящихся в делах организации, выдаются сторонним организациям только с разрешения начальника делопроизводственной службы организации (структурного подразделения).</w:t>
      </w:r>
    </w:p>
    <w:p w:rsidR="00DB2BB8" w:rsidRPr="00DB2BB8" w:rsidRDefault="00DB2BB8" w:rsidP="00DB2B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2B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3.6.</w:t>
      </w:r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Уничтожение документов, не имеющих научно-исторической ценности и утративших практическое значение, производится архивом организации в установленном порядке.</w:t>
      </w:r>
    </w:p>
    <w:p w:rsidR="00DB2BB8" w:rsidRPr="00DB2BB8" w:rsidRDefault="00DB2BB8" w:rsidP="00DB2B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Самовольное уничтожение служебных документов в структурных подразделениях организации запрещается.</w:t>
      </w:r>
    </w:p>
    <w:p w:rsidR="00DB2BB8" w:rsidRPr="00DB2BB8" w:rsidRDefault="00DB2BB8" w:rsidP="00DB2B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2B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3.7.</w:t>
      </w:r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Специалисты структурных подразделений организации несут ответственность за сохранность поступивших к ним документов и аккуратное обращение с ними.</w:t>
      </w:r>
    </w:p>
    <w:p w:rsidR="00DB2BB8" w:rsidRPr="00DB2BB8" w:rsidRDefault="00DB2BB8" w:rsidP="00DB2BB8">
      <w:pPr>
        <w:shd w:val="clear" w:color="auto" w:fill="FFFFFF"/>
        <w:spacing w:before="161" w:after="161" w:line="240" w:lineRule="auto"/>
        <w:outlineLvl w:val="0"/>
        <w:rPr>
          <w:rFonts w:ascii="Helvetica" w:eastAsia="Times New Roman" w:hAnsi="Helvetica" w:cs="Helvetica"/>
          <w:color w:val="333333"/>
          <w:kern w:val="36"/>
          <w:sz w:val="36"/>
          <w:szCs w:val="48"/>
          <w:lang w:eastAsia="ru-RU"/>
        </w:rPr>
      </w:pPr>
      <w:r w:rsidRPr="00DB2BB8">
        <w:rPr>
          <w:rFonts w:ascii="Helvetica" w:eastAsia="Times New Roman" w:hAnsi="Helvetica" w:cs="Helvetica"/>
          <w:color w:val="333333"/>
          <w:kern w:val="36"/>
          <w:sz w:val="36"/>
          <w:szCs w:val="48"/>
          <w:lang w:eastAsia="ru-RU"/>
        </w:rPr>
        <w:t>4. СОСТАВЛЕНИЕ И ОФОРМЛЕНИЕ ОПИСЕЙ ДЕЛ</w:t>
      </w:r>
    </w:p>
    <w:p w:rsidR="00DB2BB8" w:rsidRPr="00DB2BB8" w:rsidRDefault="00DB2BB8" w:rsidP="00DB2B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2B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lastRenderedPageBreak/>
        <w:t>4.1.</w:t>
      </w:r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Для обеспечения комплектования архива на все завершенные в делопроизводстве организации дела, подлежащие сдаче в архив (дела постоянного, временного (свыше 10-ти лет) хранения и по личному составу), оформленные в соответствии с требованиями ГОСТ Р 6.30-97 «Унифицированные системы документации. Унифицированная система организационно-распорядительной документации. Требования к оформлению документов» и других нормативных актов по делопроизводству, а также разделов 1 и 2 настоящего Порядка, составляются описи дел </w:t>
      </w:r>
      <w:proofErr w:type="gramStart"/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 приложение</w:t>
      </w:r>
      <w:proofErr w:type="gramEnd"/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4 ).</w:t>
      </w:r>
    </w:p>
    <w:p w:rsidR="00DB2BB8" w:rsidRPr="00DB2BB8" w:rsidRDefault="00DB2BB8" w:rsidP="00DB2B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2B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4.2.</w:t>
      </w:r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Описи дел составляются отдельно на:</w:t>
      </w:r>
    </w:p>
    <w:p w:rsidR="00DB2BB8" w:rsidRPr="00DB2BB8" w:rsidRDefault="00DB2BB8" w:rsidP="00DB2B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дела постоянного хранения;</w:t>
      </w:r>
    </w:p>
    <w:p w:rsidR="00DB2BB8" w:rsidRPr="00DB2BB8" w:rsidRDefault="00DB2BB8" w:rsidP="00DB2B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дела временного хранения;</w:t>
      </w:r>
    </w:p>
    <w:p w:rsidR="00DB2BB8" w:rsidRPr="00DB2BB8" w:rsidRDefault="00DB2BB8" w:rsidP="00DB2B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дела по личному составу.</w:t>
      </w:r>
    </w:p>
    <w:p w:rsidR="00DB2BB8" w:rsidRPr="00DB2BB8" w:rsidRDefault="00DB2BB8" w:rsidP="00DB2B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2B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4.3.</w:t>
      </w:r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Опись дел представляет собой перечень дел с самостоятельной валовой (порядковой) законченной нумерацией. Каждое дело (том) вносится под самостоятельным порядковым номером.</w:t>
      </w:r>
    </w:p>
    <w:p w:rsidR="00DB2BB8" w:rsidRPr="00DB2BB8" w:rsidRDefault="00DB2BB8" w:rsidP="00DB2B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2B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4.4.</w:t>
      </w:r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В организации, в каждом структурном подразделении, описи на дела постоянного хранения составляются ежегодно под непосредственным методическим руководством архива. По этим описям документы передаются в архив. Описи, подготовленные структурными подразделениями, служат основой для подготовки сводной описи организации, которую готовит архив и по которой он сдает дела на постоянное хранение.</w:t>
      </w:r>
    </w:p>
    <w:p w:rsidR="00DB2BB8" w:rsidRPr="00DB2BB8" w:rsidRDefault="00DB2BB8" w:rsidP="00DB2B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Описи дел составляются по установленной форме в двух экземплярах и представляются в архив организации через год после завершения дел в делопроизводстве.</w:t>
      </w:r>
    </w:p>
    <w:p w:rsidR="00DB2BB8" w:rsidRPr="00DB2BB8" w:rsidRDefault="00DB2BB8" w:rsidP="00DB2B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2B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4.5.</w:t>
      </w:r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При внесении в опись нескольких томов одного дела пишется полностью заголовок первого тома, а все остальные тома обозначаются словами «То же» + номер тома. При этом другие сведения о делах вносятся в опись полностью (дата дела, количество листов в деле, срок хранения дела). На каждом новом листе в описи заголовок воспроизводится полностью. Если заведен только один том дела, то номер тома не указывается в описи.</w:t>
      </w:r>
    </w:p>
    <w:p w:rsidR="00DB2BB8" w:rsidRPr="00DB2BB8" w:rsidRDefault="00DB2BB8" w:rsidP="00DB2B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2B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4.6.</w:t>
      </w:r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Дела в описи систематизируются в соответствии с номенклатурой дел в организации.</w:t>
      </w:r>
    </w:p>
    <w:p w:rsidR="00DB2BB8" w:rsidRPr="00DB2BB8" w:rsidRDefault="00DB2BB8" w:rsidP="00DB2B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2B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4.7.</w:t>
      </w:r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В опись дел делопроизводственной службы организации после заголовков дел включаются регистрационные карточки на входящие и исходящие документы.</w:t>
      </w:r>
    </w:p>
    <w:p w:rsidR="00DB2BB8" w:rsidRPr="00DB2BB8" w:rsidRDefault="00DB2BB8" w:rsidP="00DB2B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2B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4.8.</w:t>
      </w:r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В конце описи делается итоговая запись, в которой указывается цифрами и прописью количество дел, сдаваемых в архив организации.</w:t>
      </w:r>
    </w:p>
    <w:p w:rsidR="00DB2BB8" w:rsidRPr="00DB2BB8" w:rsidRDefault="00DB2BB8" w:rsidP="00DB2B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2B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4.9.</w:t>
      </w:r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Описи дел печатаются в двух экземплярах и подписываются руководителем организации, составителем описи (специалистом делопроизводственной службы) и заведующим архивом организации.</w:t>
      </w:r>
    </w:p>
    <w:p w:rsidR="00DB2BB8" w:rsidRPr="00DB2BB8" w:rsidRDefault="00DB2BB8" w:rsidP="00DB2B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2B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4.10.</w:t>
      </w:r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Один экземпляр описи передается с делами в архив организации, второй экземпляр остается у специалиста делопроизводственной службы организации, ответственного за делопроизводство.</w:t>
      </w:r>
    </w:p>
    <w:p w:rsidR="00DB2BB8" w:rsidRPr="00DB2BB8" w:rsidRDefault="00DB2BB8" w:rsidP="00DB2B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2B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4.11.</w:t>
      </w:r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Графа «Примечание» используется для проставления отметок о приеме дел, особенности их физического состояния, о наличии копий и т.д.</w:t>
      </w:r>
    </w:p>
    <w:p w:rsidR="00DB2BB8" w:rsidRPr="00DB2BB8" w:rsidRDefault="00DB2BB8" w:rsidP="00DB2BB8">
      <w:pPr>
        <w:shd w:val="clear" w:color="auto" w:fill="FFFFFF"/>
        <w:spacing w:before="161" w:after="161" w:line="240" w:lineRule="auto"/>
        <w:outlineLvl w:val="0"/>
        <w:rPr>
          <w:rFonts w:ascii="Helvetica" w:eastAsia="Times New Roman" w:hAnsi="Helvetica" w:cs="Helvetica"/>
          <w:color w:val="333333"/>
          <w:kern w:val="36"/>
          <w:sz w:val="36"/>
          <w:szCs w:val="48"/>
          <w:lang w:eastAsia="ru-RU"/>
        </w:rPr>
      </w:pPr>
      <w:r w:rsidRPr="00DB2BB8">
        <w:rPr>
          <w:rFonts w:ascii="Helvetica" w:eastAsia="Times New Roman" w:hAnsi="Helvetica" w:cs="Helvetica"/>
          <w:color w:val="333333"/>
          <w:kern w:val="36"/>
          <w:sz w:val="36"/>
          <w:szCs w:val="48"/>
          <w:lang w:eastAsia="ru-RU"/>
        </w:rPr>
        <w:t>5. ПЕРЕДАЧА ДЕЛ В АРХИВ ОРГАНИЗАЦИИ</w:t>
      </w:r>
    </w:p>
    <w:p w:rsidR="00DB2BB8" w:rsidRPr="00DB2BB8" w:rsidRDefault="00DB2BB8" w:rsidP="00DB2B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2B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5.1.</w:t>
      </w:r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В архив организации передаются дела постоянного, временного (свыше 10-ти лет) хранения и по личному составу. Их передача производится только по описям </w:t>
      </w:r>
      <w:proofErr w:type="gramStart"/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 раздел</w:t>
      </w:r>
      <w:proofErr w:type="gramEnd"/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4 настоящего Порядка).</w:t>
      </w:r>
    </w:p>
    <w:p w:rsidR="00DB2BB8" w:rsidRPr="00DB2BB8" w:rsidRDefault="00DB2BB8" w:rsidP="00DB2B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2B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5.2.</w:t>
      </w:r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Законченные делопроизводством дела постоянного, временного (свыше 10-ти лет) хранения и по личному составу, после окончания календарного года, в котором они были заведены, подлежат оформлению в соответствии с настоящим Порядком и передаются в архив организации в течение последующего года, но не позднее чем через 2 года после окончания их делопроизводством.</w:t>
      </w:r>
    </w:p>
    <w:p w:rsidR="00DB2BB8" w:rsidRPr="00DB2BB8" w:rsidRDefault="00DB2BB8" w:rsidP="00DB2B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2B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lastRenderedPageBreak/>
        <w:t>5.3.</w:t>
      </w:r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Передача дел в архив организации осуществляется по графику, составленному архивом, согласованному с руководителями структурных подразделений, передающих документы в архив, и утвержденному руководителем организации.</w:t>
      </w:r>
    </w:p>
    <w:p w:rsidR="00DB2BB8" w:rsidRPr="00DB2BB8" w:rsidRDefault="00DB2BB8" w:rsidP="00DB2B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2B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5.4.</w:t>
      </w:r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В период подготовки дел структурным подразделением к передаче в архив организации сотрудником архива предварительно проверяется правильность их формирования, оформления и соответствие количества дел, включенных в опись, количеству дел, заведенных в соответствии с номенклатурой дел организации. Все выявленные при проверке недостатки в формировании и оформлении дел работники службы делопроизводства структурного подразделения обязаны устранить. При обнаружении отсутствия дел составляется справка.</w:t>
      </w:r>
    </w:p>
    <w:p w:rsidR="00DB2BB8" w:rsidRPr="00DB2BB8" w:rsidRDefault="00DB2BB8" w:rsidP="00DB2B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2B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5.5.</w:t>
      </w:r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Прием каждого дела производится лицом, ответственным за архив (специальным сотрудником) в присутствии работника службы делопроизводства структурного подразделения. При этом на обоих экземплярах описи против каждого дела, включенного в нее, делается отметка о наличии дела. В конце каждого экземпляра описи указывается цифрами и прописью количество фактически принятых в архив дел, номера отсутствующих дел, дата приема-передачи дел, а также подписи ответственного за архив (сотрудника архива) и лица, передавшего дела.</w:t>
      </w:r>
    </w:p>
    <w:p w:rsidR="00DB2BB8" w:rsidRPr="00DB2BB8" w:rsidRDefault="00DB2BB8" w:rsidP="00DB2B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2B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5.6.</w:t>
      </w:r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Дела сроком хранения до 10-ти лет включительно хранятся службой делопроизводства и по истечении сроков хранения подлежат передаче в архив для уничтожения в установленном порядке.</w:t>
      </w:r>
    </w:p>
    <w:p w:rsidR="00DB2BB8" w:rsidRPr="00DB2BB8" w:rsidRDefault="00DB2BB8" w:rsidP="00DB2B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2B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5.7.</w:t>
      </w:r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В случае ликвидации или реорганизации подразделения организации, работник службы делопроизводства в течение 2-х месяцев с момента ликвидации или реорганизации подразделения формирует все имеющиеся документы в дела, оформляет дела и передает их в архив, независимо от сроков хранения.</w:t>
      </w:r>
    </w:p>
    <w:p w:rsidR="00DB2BB8" w:rsidRPr="00DB2BB8" w:rsidRDefault="00DB2BB8" w:rsidP="00DB2BB8">
      <w:pPr>
        <w:shd w:val="clear" w:color="auto" w:fill="FFFFFF"/>
        <w:spacing w:before="161" w:after="161" w:line="240" w:lineRule="auto"/>
        <w:outlineLvl w:val="0"/>
        <w:rPr>
          <w:rFonts w:ascii="Helvetica" w:eastAsia="Times New Roman" w:hAnsi="Helvetica" w:cs="Helvetica"/>
          <w:color w:val="333333"/>
          <w:kern w:val="36"/>
          <w:sz w:val="36"/>
          <w:szCs w:val="48"/>
          <w:lang w:eastAsia="ru-RU"/>
        </w:rPr>
      </w:pPr>
      <w:r w:rsidRPr="00DB2BB8">
        <w:rPr>
          <w:rFonts w:ascii="Helvetica" w:eastAsia="Times New Roman" w:hAnsi="Helvetica" w:cs="Helvetica"/>
          <w:color w:val="333333"/>
          <w:kern w:val="36"/>
          <w:sz w:val="36"/>
          <w:szCs w:val="48"/>
          <w:lang w:eastAsia="ru-RU"/>
        </w:rPr>
        <w:t>6. РАБОТА С ЭЛЕКТРОННЫМИ ДОКУМЕНТАМИ</w:t>
      </w:r>
    </w:p>
    <w:p w:rsidR="00DB2BB8" w:rsidRPr="00DB2BB8" w:rsidRDefault="00DB2BB8" w:rsidP="00DB2B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2B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6.1.</w:t>
      </w:r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Все операции, осуществляемые с электронными документами при передаче на архивное хранение, должны быть документированы. Электронный документ - это документ, созданный с использованием носителей и способов записи, обеспечивающих обработку его информации на компьютере. Создаваемые в деятельности организации электронные документы подлежат передаче в установленном порядке на архивное хранение.</w:t>
      </w:r>
    </w:p>
    <w:p w:rsidR="00DB2BB8" w:rsidRPr="00DB2BB8" w:rsidRDefault="00DB2BB8" w:rsidP="00DB2B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Архивы организаций осуществляют прим электронных документов, обеспечивают их сохранность, учет, отбор и использование, а также подготовку и передачу на государственное хранение. На хранение принимаются как отдельные документы, так и их комплексы, коллекции документов, а также документы в составе фондов организаций или физических лиц - источников комплектования архива, имеющих реквизиты, позволяющие их идентифицировать.</w:t>
      </w:r>
    </w:p>
    <w:p w:rsidR="00DB2BB8" w:rsidRPr="00DB2BB8" w:rsidRDefault="00DB2BB8" w:rsidP="00DB2B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2B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6.2.</w:t>
      </w:r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Место хранения электронных документов определяет руководитель организации. Они могут храниться в архиве организации или в специализированном подразделении, в состав которого могут входить: </w:t>
      </w:r>
      <w:proofErr w:type="spellStart"/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магнитотека</w:t>
      </w:r>
      <w:proofErr w:type="spellEnd"/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служба по внедрению и сопровождению методов и средств автоматизированного ведения документов, технологическая служба.</w:t>
      </w:r>
    </w:p>
    <w:p w:rsidR="00DB2BB8" w:rsidRPr="00DB2BB8" w:rsidRDefault="00DB2BB8" w:rsidP="00DB2B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2B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6.3.</w:t>
      </w:r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Обязательными условиями архивного хранения электронных документов являются:</w:t>
      </w:r>
    </w:p>
    <w:p w:rsidR="00DB2BB8" w:rsidRPr="00DB2BB8" w:rsidRDefault="00DB2BB8" w:rsidP="00DB2B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наличие в архиве аппаратно-программного оснащения для хранения, копирования и воспроизведения электронных документов, их перезаписи в новые форматы в связи с развитием программного обеспечения, передачей информации по каналам связи;</w:t>
      </w:r>
    </w:p>
    <w:p w:rsidR="00DB2BB8" w:rsidRPr="00DB2BB8" w:rsidRDefault="00DB2BB8" w:rsidP="00DB2B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обеспечение доступа к информации по установленным категориям пользователей, а также обеспечение защиты информации от несанкционированного доступа (путем применения соответствующих технических средств и правовых норм);</w:t>
      </w:r>
    </w:p>
    <w:p w:rsidR="00DB2BB8" w:rsidRPr="00DB2BB8" w:rsidRDefault="00DB2BB8" w:rsidP="00DB2B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обеспечение режима хранения электронных документов, исключающих их утрату или искажение.</w:t>
      </w:r>
    </w:p>
    <w:p w:rsidR="00DB2BB8" w:rsidRPr="00DB2BB8" w:rsidRDefault="00DB2BB8" w:rsidP="00DB2B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Обеспечение хранения электронных документов должно предусматривать поддержание оптимальных режимов хранения технических носителей электронных документов. </w:t>
      </w:r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Технические параметры данных режимов определяются соответствующими государственными стандартами ГОСТ 28388-89. Система обработки информации. Документы на магнитных носителях. Порядок выполнения и обращения; ГОСТ 2.501-88 ЕСКД. Правила учета и хранения; ГОСТ 19.601-78 ЕСПД. Правила дублирования, учета и хранения; ГОСТ 24.402-80. Единая система стандартов АСУ. Учет, хранение и обращение.</w:t>
      </w:r>
    </w:p>
    <w:p w:rsidR="00DB2BB8" w:rsidRPr="00DB2BB8" w:rsidRDefault="00DB2BB8" w:rsidP="00DB2B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2B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6.4.</w:t>
      </w:r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Отбор электронных документов на архивное хранение осуществляется в результате их экспертизы.</w:t>
      </w:r>
    </w:p>
    <w:p w:rsidR="00DB2BB8" w:rsidRPr="00DB2BB8" w:rsidRDefault="00DB2BB8" w:rsidP="00DB2B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 начальном этапе экспертизы электронных документов архив совместно с делопроизводственной службой или службой, отвечающей за функционирование информационных технологий в организации, определяет перечень систем, тем и проектов, документы которых могут иметь ценность в соответствии с общими критериями экспертизы. Этот перечень является основанием для проведения собственно экспертизы электронных документов.</w:t>
      </w:r>
    </w:p>
    <w:p w:rsidR="00DB2BB8" w:rsidRPr="00DB2BB8" w:rsidRDefault="00DB2BB8" w:rsidP="00DB2B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Экспертиза электронных документов проводится экспертными службами во взаимосвязи с традиционной документацией организации; применяется в комплексе система общих и специальных критериев. Устанавливается видовой состав документов, проводится экспертиза их содержания, определяются требования к жизненным циклам документированной информации, осуществляется экспертная оценка технического состояния документов.</w:t>
      </w:r>
    </w:p>
    <w:p w:rsidR="00DB2BB8" w:rsidRPr="00DB2BB8" w:rsidRDefault="00DB2BB8" w:rsidP="00DB2B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Отбор электронных документов производится на основе «Перечня типовых документов со сроками хранения, образующихся в деятельности организаций» и «Перечня документов на машинных носителях и автоматизированная база данных (АБД) автоматизированных систем научно-технического и производственного назначения.</w:t>
      </w:r>
    </w:p>
    <w:p w:rsidR="00DB2BB8" w:rsidRPr="00DB2BB8" w:rsidRDefault="00DB2BB8" w:rsidP="00DB2B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2B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6.5.</w:t>
      </w:r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Электронные документы поступают на архивное хранение вместе с сопроводительной документацией. В ней должна найти отражение следующая информация: название документа, дата его создания, характеристика содержания (аннотация), электронный формат, физическая и логическая структура (для базы данных (БД), объем документа (для БД также количество записей).</w:t>
      </w:r>
    </w:p>
    <w:p w:rsidR="00DB2BB8" w:rsidRPr="00DB2BB8" w:rsidRDefault="00DB2BB8" w:rsidP="00DB2B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Электронный документ и сопроводительная документация к нему составляют единицу учета электронных документов. Единице учета, поступившей на архивное хранение, присваивается регистрационный номер по журналу поступлений. В составе единицы учета указывается единица хранения. Единица хранения электронного документа - это комплект носителей (магнитная лента, гибкий магнитный диск, магнитооптический диск, оптический диск и др.) электронного документа и сопроводительная документация к нему. На единицу хранения заводится учетная карточка в двух экземплярах и ведется учетная БД (каталог) электронных документов.</w:t>
      </w:r>
    </w:p>
    <w:p w:rsidR="00DB2BB8" w:rsidRPr="00DB2BB8" w:rsidRDefault="00DB2BB8" w:rsidP="00DB2B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2B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6.6.</w:t>
      </w:r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Подготовка электронных документов к передаче на архивное хранение состоит из следующих этапов:</w:t>
      </w:r>
    </w:p>
    <w:p w:rsidR="00DB2BB8" w:rsidRPr="00DB2BB8" w:rsidRDefault="00DB2BB8" w:rsidP="00DB2B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запись на машинные носители (при необходимости - перезапись на новые носители);</w:t>
      </w:r>
    </w:p>
    <w:p w:rsidR="00DB2BB8" w:rsidRPr="00DB2BB8" w:rsidRDefault="00DB2BB8" w:rsidP="00DB2B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проверка технического состояния;</w:t>
      </w:r>
    </w:p>
    <w:p w:rsidR="00DB2BB8" w:rsidRPr="00DB2BB8" w:rsidRDefault="00DB2BB8" w:rsidP="00DB2B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подготовка сопроводительной документации (сопроводительная документация электронного документа должна быть достаточной для обеспечения сохранности и использования электронных документов);</w:t>
      </w:r>
    </w:p>
    <w:p w:rsidR="00DB2BB8" w:rsidRPr="00DB2BB8" w:rsidRDefault="00DB2BB8" w:rsidP="00DB2B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непосредственная передача электронных документов в архив организации.</w:t>
      </w:r>
    </w:p>
    <w:p w:rsidR="00DB2BB8" w:rsidRPr="00DB2BB8" w:rsidRDefault="00DB2BB8" w:rsidP="00DB2B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2B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6.7.</w:t>
      </w:r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Сроки временного архивного хранения электронных документов государственной части архивного фонда Российской Федерации в организации в соответствии с постановлением Совета Министров-Правительства Российской Федерации «О порядке ведомственного хранения документов и организации их в делопроизводстве» от 03.03.93 № 191 определены в 5 лет. Передача документов на государственное хранение осуществляется по согласованию с государственным архивом по описи.</w:t>
      </w:r>
    </w:p>
    <w:p w:rsidR="00DB2BB8" w:rsidRPr="00DB2BB8" w:rsidRDefault="00DB2BB8" w:rsidP="00DB2BB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Документы временного срока хранения уничтожаются по акту после утверждения описи в установленном порядке.</w:t>
      </w:r>
      <w:r w:rsidRPr="00DB2B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DB2BB8" w:rsidRDefault="00DB2BB8"/>
    <w:p w:rsidR="00DB2BB8" w:rsidRDefault="00DB2BB8"/>
    <w:sectPr w:rsidR="00DB2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56ABD"/>
    <w:multiLevelType w:val="multilevel"/>
    <w:tmpl w:val="2A881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D83123"/>
    <w:multiLevelType w:val="multilevel"/>
    <w:tmpl w:val="9B825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B535E6"/>
    <w:multiLevelType w:val="multilevel"/>
    <w:tmpl w:val="E7D0A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BD4578"/>
    <w:multiLevelType w:val="multilevel"/>
    <w:tmpl w:val="8758C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063"/>
    <w:rsid w:val="00570063"/>
    <w:rsid w:val="00705878"/>
    <w:rsid w:val="00DB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A6162"/>
  <w15:chartTrackingRefBased/>
  <w15:docId w15:val="{E53EF238-9304-49E8-8A39-14E276C87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38790">
          <w:marLeft w:val="225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6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4131</Words>
  <Characters>23552</Characters>
  <Application>Microsoft Office Word</Application>
  <DocSecurity>0</DocSecurity>
  <Lines>196</Lines>
  <Paragraphs>55</Paragraphs>
  <ScaleCrop>false</ScaleCrop>
  <Company>SPecialiST RePack</Company>
  <LinksUpToDate>false</LinksUpToDate>
  <CharactersWithSpaces>27628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Левашова</dc:creator>
  <cp:keywords/>
  <dc:description/>
  <cp:lastModifiedBy>Эльвира Левашова</cp:lastModifiedBy>
  <cp:revision>2</cp:revision>
  <dcterms:created xsi:type="dcterms:W3CDTF">2020-11-15T07:48:00Z</dcterms:created>
  <dcterms:modified xsi:type="dcterms:W3CDTF">2020-11-15T07:51:00Z</dcterms:modified>
</cp:coreProperties>
</file>