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DA2" w:rsidRPr="00D97411" w:rsidRDefault="00BE785D" w:rsidP="009A0D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7411">
        <w:rPr>
          <w:rFonts w:ascii="Times New Roman" w:hAnsi="Times New Roman" w:cs="Times New Roman"/>
          <w:sz w:val="24"/>
          <w:szCs w:val="24"/>
        </w:rPr>
        <w:t>Г</w:t>
      </w:r>
      <w:r w:rsidR="009A0DA2" w:rsidRPr="00D97411">
        <w:rPr>
          <w:rFonts w:ascii="Times New Roman" w:hAnsi="Times New Roman" w:cs="Times New Roman"/>
          <w:sz w:val="24"/>
          <w:szCs w:val="24"/>
        </w:rPr>
        <w:t xml:space="preserve">осударственное </w:t>
      </w:r>
      <w:r w:rsidRPr="00D97411">
        <w:rPr>
          <w:rFonts w:ascii="Times New Roman" w:hAnsi="Times New Roman" w:cs="Times New Roman"/>
          <w:sz w:val="24"/>
          <w:szCs w:val="24"/>
        </w:rPr>
        <w:t>бюджетное</w:t>
      </w:r>
      <w:r w:rsidR="009A0DA2" w:rsidRPr="00D97411">
        <w:rPr>
          <w:rFonts w:ascii="Times New Roman" w:hAnsi="Times New Roman" w:cs="Times New Roman"/>
          <w:sz w:val="24"/>
          <w:szCs w:val="24"/>
        </w:rPr>
        <w:t xml:space="preserve"> профессиональное образовательное учреждение</w:t>
      </w:r>
    </w:p>
    <w:p w:rsidR="009A0DA2" w:rsidRPr="00D97411" w:rsidRDefault="009A0DA2" w:rsidP="009A0D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7411">
        <w:rPr>
          <w:rFonts w:ascii="Times New Roman" w:hAnsi="Times New Roman" w:cs="Times New Roman"/>
          <w:sz w:val="24"/>
          <w:szCs w:val="24"/>
        </w:rPr>
        <w:t>Междуреченский горностроительный техникум</w:t>
      </w:r>
    </w:p>
    <w:p w:rsidR="009A0DA2" w:rsidRPr="00B44904" w:rsidRDefault="009A0DA2" w:rsidP="009A0DA2">
      <w:pPr>
        <w:jc w:val="center"/>
        <w:rPr>
          <w:rFonts w:ascii="Times New Roman" w:hAnsi="Times New Roman" w:cs="Times New Roman"/>
          <w:color w:val="FF0000"/>
        </w:rPr>
      </w:pPr>
      <w:r w:rsidRPr="00B44904">
        <w:rPr>
          <w:rFonts w:ascii="Times New Roman" w:hAnsi="Times New Roman" w:cs="Times New Roman"/>
          <w:color w:val="FF0000"/>
        </w:rPr>
        <w:t>(</w:t>
      </w:r>
      <w:proofErr w:type="spellStart"/>
      <w:r w:rsidRPr="00B44904">
        <w:rPr>
          <w:rFonts w:ascii="Times New Roman" w:hAnsi="Times New Roman" w:cs="Times New Roman"/>
          <w:color w:val="FF0000"/>
        </w:rPr>
        <w:t>TimesNewRoman</w:t>
      </w:r>
      <w:proofErr w:type="spellEnd"/>
      <w:r w:rsidRPr="00B44904">
        <w:rPr>
          <w:rFonts w:ascii="Times New Roman" w:hAnsi="Times New Roman" w:cs="Times New Roman"/>
          <w:color w:val="FF0000"/>
        </w:rPr>
        <w:t xml:space="preserve"> 12)</w:t>
      </w:r>
    </w:p>
    <w:p w:rsidR="009A0DA2" w:rsidRPr="004378E4" w:rsidRDefault="009A0DA2" w:rsidP="009A0DA2"/>
    <w:p w:rsidR="009A0DA2" w:rsidRPr="004378E4" w:rsidRDefault="009A0DA2" w:rsidP="009A0DA2"/>
    <w:p w:rsidR="009A0DA2" w:rsidRPr="004378E4" w:rsidRDefault="009A0DA2" w:rsidP="009A0DA2"/>
    <w:p w:rsidR="009A0DA2" w:rsidRPr="004378E4" w:rsidRDefault="009A0DA2" w:rsidP="009A0DA2"/>
    <w:p w:rsidR="009A0DA2" w:rsidRPr="004378E4" w:rsidRDefault="009A0DA2" w:rsidP="009A0DA2"/>
    <w:p w:rsidR="009A0DA2" w:rsidRPr="004378E4" w:rsidRDefault="009A0DA2" w:rsidP="009A0DA2"/>
    <w:p w:rsidR="009A0DA2" w:rsidRPr="004378E4" w:rsidRDefault="009A0DA2" w:rsidP="009A0DA2"/>
    <w:p w:rsidR="009A0DA2" w:rsidRPr="004378E4" w:rsidRDefault="009A0DA2" w:rsidP="009A0DA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4378E4">
        <w:tab/>
      </w:r>
      <w:r w:rsidRPr="004378E4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НАИМЕНОВАНИЕ ДИСЦИПЛИНЫ </w:t>
      </w:r>
      <w:r>
        <w:rPr>
          <w:rFonts w:ascii="TimesNewRomanPS-BoldMT" w:hAnsi="TimesNewRomanPS-BoldMT" w:cs="TimesNewRomanPS-BoldMT"/>
          <w:b/>
          <w:bCs/>
          <w:sz w:val="36"/>
          <w:szCs w:val="36"/>
        </w:rPr>
        <w:t>(МДК)</w:t>
      </w:r>
      <w:proofErr w:type="gramStart"/>
      <w:r>
        <w:rPr>
          <w:rFonts w:ascii="TimesNewRomanPS-BoldMT" w:hAnsi="TimesNewRomanPS-BoldMT" w:cs="TimesNewRomanPS-BoldMT"/>
          <w:b/>
          <w:bCs/>
          <w:sz w:val="36"/>
          <w:szCs w:val="36"/>
        </w:rPr>
        <w:t>,</w:t>
      </w:r>
      <w:r w:rsidRPr="004378E4">
        <w:rPr>
          <w:rFonts w:ascii="TimesNewRomanPS-BoldMT" w:hAnsi="TimesNewRomanPS-BoldMT" w:cs="TimesNewRomanPS-BoldMT"/>
          <w:b/>
          <w:bCs/>
          <w:sz w:val="36"/>
          <w:szCs w:val="36"/>
        </w:rPr>
        <w:t>(</w:t>
      </w:r>
      <w:proofErr w:type="gramEnd"/>
      <w:r>
        <w:rPr>
          <w:rFonts w:ascii="TimesNewRomanPS-BoldMT" w:hAnsi="TimesNewRomanPS-BoldMT" w:cs="TimesNewRomanPS-BoldMT"/>
          <w:b/>
          <w:bCs/>
          <w:sz w:val="36"/>
          <w:szCs w:val="36"/>
        </w:rPr>
        <w:t>ПМ</w:t>
      </w:r>
      <w:r w:rsidRPr="004378E4">
        <w:rPr>
          <w:rFonts w:ascii="TimesNewRomanPS-BoldMT" w:hAnsi="TimesNewRomanPS-BoldMT" w:cs="TimesNewRomanPS-BoldMT"/>
          <w:b/>
          <w:bCs/>
          <w:sz w:val="36"/>
          <w:szCs w:val="36"/>
        </w:rPr>
        <w:t>)</w:t>
      </w:r>
    </w:p>
    <w:p w:rsidR="009A0DA2" w:rsidRPr="00BE785D" w:rsidRDefault="009A0DA2" w:rsidP="009A0DA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FF0000"/>
        </w:rPr>
      </w:pPr>
      <w:r w:rsidRPr="00BE785D">
        <w:rPr>
          <w:rFonts w:ascii="TimesNewRomanPSMT" w:hAnsi="TimesNewRomanPSMT" w:cs="TimesNewRomanPSMT"/>
          <w:color w:val="FF0000"/>
        </w:rPr>
        <w:t xml:space="preserve">(название дисциплины заглавными буквами шрифт </w:t>
      </w:r>
      <w:proofErr w:type="spellStart"/>
      <w:r w:rsidRPr="00BE785D">
        <w:rPr>
          <w:rFonts w:ascii="TimesNewRomanPSMT" w:hAnsi="TimesNewRomanPSMT" w:cs="TimesNewRomanPSMT"/>
          <w:color w:val="FF0000"/>
        </w:rPr>
        <w:t>TimesNewRoman</w:t>
      </w:r>
      <w:proofErr w:type="spellEnd"/>
      <w:r w:rsidRPr="00BE785D">
        <w:rPr>
          <w:rFonts w:ascii="TimesNewRomanPSMT" w:hAnsi="TimesNewRomanPSMT" w:cs="TimesNewRomanPSMT"/>
          <w:color w:val="FF0000"/>
        </w:rPr>
        <w:t xml:space="preserve"> 18)</w:t>
      </w:r>
    </w:p>
    <w:p w:rsidR="009A0DA2" w:rsidRPr="004378E4" w:rsidRDefault="009A0DA2" w:rsidP="009A0DA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 w:rsidRPr="004378E4">
        <w:rPr>
          <w:rFonts w:ascii="TimesNewRomanPSMT" w:hAnsi="TimesNewRomanPSMT" w:cs="TimesNewRomanPSMT"/>
          <w:sz w:val="28"/>
          <w:szCs w:val="28"/>
        </w:rPr>
        <w:t>Методические указания и контрольные задания</w:t>
      </w:r>
    </w:p>
    <w:p w:rsidR="009A0DA2" w:rsidRPr="004378E4" w:rsidRDefault="009A0DA2" w:rsidP="009A0DA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 w:rsidRPr="004378E4">
        <w:rPr>
          <w:rFonts w:ascii="TimesNewRomanPSMT" w:hAnsi="TimesNewRomanPSMT" w:cs="TimesNewRomanPSMT"/>
          <w:sz w:val="28"/>
          <w:szCs w:val="28"/>
        </w:rPr>
        <w:t>для студенто</w:t>
      </w:r>
      <w:proofErr w:type="gramStart"/>
      <w:r w:rsidRPr="004378E4">
        <w:rPr>
          <w:rFonts w:ascii="TimesNewRomanPSMT" w:hAnsi="TimesNewRomanPSMT" w:cs="TimesNewRomanPSMT"/>
          <w:sz w:val="28"/>
          <w:szCs w:val="28"/>
        </w:rPr>
        <w:t>в-</w:t>
      </w:r>
      <w:proofErr w:type="gramEnd"/>
      <w:r w:rsidRPr="004378E4">
        <w:rPr>
          <w:rFonts w:ascii="TimesNewRomanPSMT" w:hAnsi="TimesNewRomanPSMT" w:cs="TimesNewRomanPSMT"/>
          <w:sz w:val="28"/>
          <w:szCs w:val="28"/>
        </w:rPr>
        <w:t xml:space="preserve"> заочников</w:t>
      </w:r>
    </w:p>
    <w:p w:rsidR="00B44904" w:rsidRDefault="009A0DA2" w:rsidP="009A0DA2">
      <w:pPr>
        <w:tabs>
          <w:tab w:val="left" w:pos="2895"/>
        </w:tabs>
        <w:jc w:val="center"/>
        <w:rPr>
          <w:rFonts w:ascii="TimesNewRomanPSMT" w:hAnsi="TimesNewRomanPSMT" w:cs="TimesNewRomanPSMT"/>
          <w:color w:val="FF0000"/>
          <w:sz w:val="24"/>
          <w:szCs w:val="24"/>
        </w:rPr>
      </w:pPr>
      <w:r w:rsidRPr="004378E4">
        <w:rPr>
          <w:rFonts w:ascii="TimesNewRomanPSMT" w:hAnsi="TimesNewRomanPSMT" w:cs="TimesNewRomanPSMT"/>
          <w:sz w:val="24"/>
          <w:szCs w:val="24"/>
        </w:rPr>
        <w:t>специальности</w:t>
      </w:r>
      <w:proofErr w:type="gramStart"/>
      <w:sdt>
        <w:sdtPr>
          <w:rPr>
            <w:rFonts w:ascii="TimesNewRomanPSMT" w:hAnsi="TimesNewRomanPSMT" w:cs="TimesNewRomanPSMT"/>
            <w:sz w:val="24"/>
            <w:szCs w:val="24"/>
          </w:rPr>
          <w:id w:val="1545414019"/>
          <w:placeholder>
            <w:docPart w:val="DefaultPlaceholder_1082065159"/>
          </w:placeholder>
          <w:showingPlcHdr/>
          <w:dropDownList>
            <w:listItem w:value="Выберите элемент."/>
            <w:listItem w:displayText="13.02.11 Техническая эксплуатация и обслуживание электрического и электромеханического оборудования" w:value="13.02.11 Техническая эксплуатация и обслуживание электрического и электромеханического оборудования"/>
            <w:listItem w:displayText="38.02.01 Экономика и бухгалтерский учет (по отраслям) " w:value="38.02.01 Экономика и бухгалтерский учет (по отраслям) "/>
            <w:listItem w:displayText="21.02.15   Открытые горные работы" w:value="21.02.15   Открытые горные работы"/>
            <w:listItem w:displayText="23.02.03  Техническое обслуживание и ремонт автомобильного транспорта" w:value="23.02.03  Техническое обслуживание и ремонт автомобильного транспорта"/>
            <w:listItem w:displayText="46.02.01  Документационное обеспечение управления и архивоведение" w:value="46.02.01  Документационное обеспечение управления и архивоведение"/>
            <w:listItem w:displayText="21.02.18  Обогащение полезных ископаемых" w:value="21.02.18  Обогащение полезных ископаемых"/>
            <w:listItem w:displayText="21.02.17  Подземная разработка месторождений полезных ископаемых" w:value="21.02.17  Подземная разработка месторождений полезных ископаемых"/>
          </w:dropDownList>
        </w:sdtPr>
        <w:sdtContent>
          <w:r w:rsidR="00641204" w:rsidRPr="000A1BC4">
            <w:rPr>
              <w:rStyle w:val="ae"/>
            </w:rPr>
            <w:t>В</w:t>
          </w:r>
          <w:proofErr w:type="gramEnd"/>
          <w:r w:rsidR="00641204" w:rsidRPr="000A1BC4">
            <w:rPr>
              <w:rStyle w:val="ae"/>
            </w:rPr>
            <w:t>ыберите элемент.</w:t>
          </w:r>
        </w:sdtContent>
      </w:sdt>
    </w:p>
    <w:p w:rsidR="009A0DA2" w:rsidRPr="001A3E16" w:rsidRDefault="00C23273" w:rsidP="009A0DA2">
      <w:pPr>
        <w:tabs>
          <w:tab w:val="left" w:pos="2895"/>
        </w:tabs>
        <w:jc w:val="center"/>
        <w:rPr>
          <w:color w:val="FF0000"/>
          <w:lang w:val="en-US"/>
        </w:rPr>
      </w:pPr>
      <w:r w:rsidRPr="001A3E16">
        <w:rPr>
          <w:rFonts w:ascii="TimesNewRomanPSMT" w:hAnsi="TimesNewRomanPSMT" w:cs="TimesNewRomanPSMT"/>
          <w:color w:val="FF0000"/>
          <w:sz w:val="24"/>
          <w:szCs w:val="24"/>
          <w:lang w:val="en-US"/>
        </w:rPr>
        <w:t>(</w:t>
      </w:r>
      <w:proofErr w:type="gramStart"/>
      <w:r w:rsidR="009A0DA2" w:rsidRPr="00BE785D">
        <w:rPr>
          <w:rFonts w:ascii="TimesNewRomanPSMT" w:hAnsi="TimesNewRomanPSMT" w:cs="TimesNewRomanPSMT"/>
          <w:color w:val="FF0000"/>
          <w:sz w:val="24"/>
          <w:szCs w:val="24"/>
        </w:rPr>
        <w:t>шрифт</w:t>
      </w:r>
      <w:proofErr w:type="gramEnd"/>
      <w:r w:rsidR="009A0DA2" w:rsidRPr="001A3E16">
        <w:rPr>
          <w:rFonts w:ascii="TimesNewRomanPSMT" w:hAnsi="TimesNewRomanPSMT" w:cs="TimesNewRomanPSMT"/>
          <w:color w:val="FF0000"/>
          <w:sz w:val="24"/>
          <w:szCs w:val="24"/>
          <w:lang w:val="en-US"/>
        </w:rPr>
        <w:t xml:space="preserve"> </w:t>
      </w:r>
      <w:r w:rsidR="009A0DA2" w:rsidRPr="00B44904">
        <w:rPr>
          <w:rFonts w:ascii="TimesNewRomanPSMT" w:hAnsi="TimesNewRomanPSMT" w:cs="TimesNewRomanPSMT"/>
          <w:color w:val="FF0000"/>
          <w:sz w:val="24"/>
          <w:szCs w:val="24"/>
          <w:lang w:val="en-US"/>
        </w:rPr>
        <w:t>Times</w:t>
      </w:r>
      <w:r w:rsidR="009A0DA2" w:rsidRPr="001A3E16">
        <w:rPr>
          <w:rFonts w:ascii="TimesNewRomanPSMT" w:hAnsi="TimesNewRomanPSMT" w:cs="TimesNewRomanPSMT"/>
          <w:color w:val="FF0000"/>
          <w:sz w:val="24"/>
          <w:szCs w:val="24"/>
          <w:lang w:val="en-US"/>
        </w:rPr>
        <w:t xml:space="preserve"> </w:t>
      </w:r>
      <w:r w:rsidR="009A0DA2" w:rsidRPr="00B44904">
        <w:rPr>
          <w:rFonts w:ascii="TimesNewRomanPSMT" w:hAnsi="TimesNewRomanPSMT" w:cs="TimesNewRomanPSMT"/>
          <w:color w:val="FF0000"/>
          <w:sz w:val="24"/>
          <w:szCs w:val="24"/>
          <w:lang w:val="en-US"/>
        </w:rPr>
        <w:t>New</w:t>
      </w:r>
      <w:r w:rsidR="009A0DA2" w:rsidRPr="001A3E16">
        <w:rPr>
          <w:rFonts w:ascii="TimesNewRomanPSMT" w:hAnsi="TimesNewRomanPSMT" w:cs="TimesNewRomanPSMT"/>
          <w:color w:val="FF0000"/>
          <w:sz w:val="24"/>
          <w:szCs w:val="24"/>
          <w:lang w:val="en-US"/>
        </w:rPr>
        <w:t xml:space="preserve"> </w:t>
      </w:r>
      <w:r w:rsidR="009A0DA2" w:rsidRPr="00B44904">
        <w:rPr>
          <w:rFonts w:ascii="TimesNewRomanPSMT" w:hAnsi="TimesNewRomanPSMT" w:cs="TimesNewRomanPSMT"/>
          <w:color w:val="FF0000"/>
          <w:sz w:val="24"/>
          <w:szCs w:val="24"/>
          <w:lang w:val="en-US"/>
        </w:rPr>
        <w:t>Roman</w:t>
      </w:r>
      <w:r w:rsidR="009A0DA2" w:rsidRPr="001A3E16">
        <w:rPr>
          <w:rFonts w:ascii="TimesNewRomanPSMT" w:hAnsi="TimesNewRomanPSMT" w:cs="TimesNewRomanPSMT"/>
          <w:color w:val="FF0000"/>
          <w:sz w:val="24"/>
          <w:szCs w:val="24"/>
          <w:lang w:val="en-US"/>
        </w:rPr>
        <w:t xml:space="preserve"> 12)</w:t>
      </w:r>
    </w:p>
    <w:p w:rsidR="009A0DA2" w:rsidRPr="001A3E16" w:rsidRDefault="009A0DA2" w:rsidP="009A0DA2">
      <w:pPr>
        <w:rPr>
          <w:lang w:val="en-US"/>
        </w:rPr>
      </w:pPr>
    </w:p>
    <w:p w:rsidR="009A0DA2" w:rsidRPr="001A3E16" w:rsidRDefault="009A0DA2" w:rsidP="009A0DA2">
      <w:pPr>
        <w:rPr>
          <w:lang w:val="en-US"/>
        </w:rPr>
      </w:pPr>
    </w:p>
    <w:p w:rsidR="009A0DA2" w:rsidRPr="001A3E16" w:rsidRDefault="009A0DA2" w:rsidP="009A0DA2">
      <w:pPr>
        <w:rPr>
          <w:lang w:val="en-US"/>
        </w:rPr>
      </w:pPr>
    </w:p>
    <w:p w:rsidR="009A0DA2" w:rsidRPr="001A3E16" w:rsidRDefault="009A0DA2" w:rsidP="009A0DA2">
      <w:pPr>
        <w:rPr>
          <w:lang w:val="en-US"/>
        </w:rPr>
      </w:pPr>
    </w:p>
    <w:p w:rsidR="009A0DA2" w:rsidRPr="001A3E16" w:rsidRDefault="009A0DA2" w:rsidP="009A0DA2">
      <w:pPr>
        <w:rPr>
          <w:lang w:val="en-US"/>
        </w:rPr>
      </w:pPr>
    </w:p>
    <w:p w:rsidR="009A0DA2" w:rsidRPr="001A3E16" w:rsidRDefault="009A0DA2" w:rsidP="009A0DA2">
      <w:pPr>
        <w:rPr>
          <w:lang w:val="en-US"/>
        </w:rPr>
      </w:pPr>
    </w:p>
    <w:p w:rsidR="009A0DA2" w:rsidRPr="001A3E16" w:rsidRDefault="009A0DA2" w:rsidP="009A0DA2">
      <w:pPr>
        <w:rPr>
          <w:lang w:val="en-US"/>
        </w:rPr>
      </w:pPr>
    </w:p>
    <w:p w:rsidR="009A0DA2" w:rsidRPr="001A3E16" w:rsidRDefault="009A0DA2" w:rsidP="009A0DA2">
      <w:pPr>
        <w:rPr>
          <w:lang w:val="en-US"/>
        </w:rPr>
      </w:pPr>
    </w:p>
    <w:p w:rsidR="009A0DA2" w:rsidRPr="001A3E16" w:rsidRDefault="009A0DA2" w:rsidP="009A0DA2">
      <w:pPr>
        <w:rPr>
          <w:lang w:val="en-US"/>
        </w:rPr>
      </w:pPr>
    </w:p>
    <w:p w:rsidR="009A0DA2" w:rsidRPr="001A3E16" w:rsidRDefault="009A0DA2" w:rsidP="009A0DA2">
      <w:pPr>
        <w:tabs>
          <w:tab w:val="left" w:pos="4050"/>
        </w:tabs>
        <w:rPr>
          <w:lang w:val="en-US"/>
        </w:rPr>
      </w:pPr>
    </w:p>
    <w:p w:rsidR="009A0DA2" w:rsidRPr="001A3E16" w:rsidRDefault="009A0DA2" w:rsidP="009A0DA2">
      <w:pPr>
        <w:tabs>
          <w:tab w:val="left" w:pos="4050"/>
        </w:tabs>
        <w:jc w:val="center"/>
        <w:rPr>
          <w:rFonts w:ascii="Times New Roman" w:hAnsi="Times New Roman"/>
          <w:sz w:val="24"/>
          <w:lang w:val="en-US"/>
        </w:rPr>
      </w:pPr>
    </w:p>
    <w:p w:rsidR="009A0DA2" w:rsidRPr="001A3E16" w:rsidRDefault="009A0DA2" w:rsidP="009A0DA2">
      <w:pPr>
        <w:tabs>
          <w:tab w:val="left" w:pos="4050"/>
        </w:tabs>
        <w:jc w:val="center"/>
        <w:rPr>
          <w:rFonts w:ascii="Times New Roman" w:hAnsi="Times New Roman"/>
          <w:sz w:val="24"/>
          <w:lang w:val="en-US"/>
        </w:rPr>
      </w:pPr>
    </w:p>
    <w:p w:rsidR="009A0DA2" w:rsidRPr="00C2367E" w:rsidRDefault="009A0DA2" w:rsidP="009A0DA2">
      <w:pPr>
        <w:tabs>
          <w:tab w:val="left" w:pos="4050"/>
        </w:tabs>
        <w:jc w:val="center"/>
        <w:rPr>
          <w:rFonts w:ascii="Times New Roman" w:hAnsi="Times New Roman"/>
          <w:sz w:val="24"/>
        </w:rPr>
      </w:pPr>
      <w:r w:rsidRPr="004378E4">
        <w:rPr>
          <w:rFonts w:ascii="Times New Roman" w:hAnsi="Times New Roman"/>
          <w:sz w:val="24"/>
        </w:rPr>
        <w:t>Междуреченск</w:t>
      </w:r>
      <w:r w:rsidRPr="00B44904">
        <w:rPr>
          <w:rFonts w:ascii="Times New Roman" w:hAnsi="Times New Roman"/>
          <w:sz w:val="24"/>
          <w:lang w:val="en-US"/>
        </w:rPr>
        <w:t>, 20</w:t>
      </w:r>
      <w:r w:rsidR="005E2FA6" w:rsidRPr="009600E8">
        <w:rPr>
          <w:rFonts w:ascii="Times New Roman" w:hAnsi="Times New Roman"/>
          <w:sz w:val="24"/>
          <w:lang w:val="en-US"/>
        </w:rPr>
        <w:t>2</w:t>
      </w:r>
      <w:r w:rsidR="00C2367E">
        <w:rPr>
          <w:rFonts w:ascii="Times New Roman" w:hAnsi="Times New Roman"/>
          <w:sz w:val="24"/>
        </w:rPr>
        <w:t>1</w:t>
      </w:r>
    </w:p>
    <w:p w:rsidR="009A0DA2" w:rsidRPr="00B44904" w:rsidRDefault="009A0DA2" w:rsidP="009A0DA2">
      <w:pPr>
        <w:tabs>
          <w:tab w:val="left" w:pos="4050"/>
        </w:tabs>
        <w:jc w:val="center"/>
        <w:rPr>
          <w:rFonts w:ascii="Times New Roman" w:hAnsi="Times New Roman"/>
          <w:sz w:val="24"/>
          <w:lang w:val="en-US"/>
        </w:rPr>
      </w:pPr>
    </w:p>
    <w:p w:rsidR="009A0DA2" w:rsidRPr="00B44904" w:rsidRDefault="009A0DA2" w:rsidP="009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82"/>
        <w:gridCol w:w="4526"/>
      </w:tblGrid>
      <w:tr w:rsidR="009A0DA2" w:rsidTr="009A0DA2"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</w:tcPr>
          <w:p w:rsidR="009A0DA2" w:rsidRPr="00F1307D" w:rsidRDefault="009A0DA2" w:rsidP="00F13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E16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br w:type="page"/>
            </w:r>
            <w:r w:rsidRPr="00F1307D">
              <w:rPr>
                <w:rFonts w:ascii="Times New Roman" w:hAnsi="Times New Roman"/>
                <w:sz w:val="24"/>
                <w:szCs w:val="24"/>
              </w:rPr>
              <w:t>Рассмотрены и  одобрены</w:t>
            </w:r>
          </w:p>
          <w:p w:rsidR="009A0DA2" w:rsidRPr="00F1307D" w:rsidRDefault="009A0DA2" w:rsidP="00F13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07D">
              <w:rPr>
                <w:rFonts w:ascii="Times New Roman" w:hAnsi="Times New Roman"/>
                <w:sz w:val="24"/>
                <w:szCs w:val="24"/>
              </w:rPr>
              <w:t>Цикловой методической комиссией</w:t>
            </w:r>
          </w:p>
          <w:sdt>
            <w:sdtPr>
              <w:rPr>
                <w:rFonts w:ascii="Times New Roman" w:hAnsi="Times New Roman"/>
                <w:sz w:val="24"/>
                <w:szCs w:val="24"/>
              </w:rPr>
              <w:id w:val="600539099"/>
              <w:placeholder>
                <w:docPart w:val="F1A2949903274C29874BD3C56EEB10BC"/>
              </w:placeholder>
              <w:showingPlcHdr/>
              <w:dropDownList>
                <w:listItem w:value="Выберите элемент."/>
                <w:listItem w:displayText="гуманитарных общеобразовательных дисциплин." w:value="гуманитарных общеобразовательных дисциплин."/>
                <w:listItem w:displayText="транспортно- строительных дисциплин.    " w:value="транспортно- строительных дисциплин.    "/>
                <w:listItem w:displayText="горных дисциплин" w:value="горных дисциплин"/>
                <w:listItem w:displayText="горных (подземных) дисциплин" w:value="горных (подземных) дисциплин"/>
                <w:listItem w:displayText="естественнонаучных дисциплин" w:value="естественнонаучных дисциплин"/>
                <w:listItem w:displayText="общепрофессиональных дисциплин" w:value="общепрофессиональных дисциплин"/>
              </w:dropDownList>
            </w:sdtPr>
            <w:sdtContent>
              <w:p w:rsidR="009A0DA2" w:rsidRPr="00F1307D" w:rsidRDefault="00765DE0" w:rsidP="00F1307D">
                <w:pPr>
                  <w:spacing w:after="0" w:line="240" w:lineRule="auto"/>
                  <w:jc w:val="both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AD64B6">
                  <w:rPr>
                    <w:rStyle w:val="ae"/>
                    <w:rFonts w:ascii="Times New Roman" w:hAnsi="Times New Roman" w:cs="Times New Roman"/>
                  </w:rPr>
                  <w:t>Выберите элемент.</w:t>
                </w:r>
              </w:p>
            </w:sdtContent>
          </w:sdt>
          <w:p w:rsidR="00B44904" w:rsidRDefault="00966967" w:rsidP="00F13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1307D"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  <w:r w:rsidR="00B4490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1</w:t>
            </w:r>
          </w:p>
          <w:p w:rsidR="009A0DA2" w:rsidRPr="00F1307D" w:rsidRDefault="00B44904" w:rsidP="00F13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« </w:t>
            </w:r>
            <w:r w:rsidR="005E2FA6">
              <w:rPr>
                <w:rFonts w:ascii="Times New Roman" w:hAnsi="Times New Roman"/>
                <w:sz w:val="24"/>
                <w:szCs w:val="24"/>
              </w:rPr>
              <w:t>3</w:t>
            </w:r>
            <w:r w:rsidR="00C2367E">
              <w:rPr>
                <w:rFonts w:ascii="Times New Roman" w:hAnsi="Times New Roman"/>
                <w:sz w:val="24"/>
                <w:szCs w:val="24"/>
              </w:rPr>
              <w:t>0</w:t>
            </w:r>
            <w:r w:rsidR="00966967" w:rsidRPr="00F1307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5E2FA6">
              <w:rPr>
                <w:rFonts w:ascii="Times New Roman" w:hAnsi="Times New Roman"/>
                <w:sz w:val="24"/>
                <w:szCs w:val="24"/>
              </w:rPr>
              <w:t>августа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6967" w:rsidRPr="00F1307D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5E2FA6">
              <w:rPr>
                <w:rFonts w:ascii="Times New Roman" w:hAnsi="Times New Roman"/>
                <w:sz w:val="24"/>
                <w:szCs w:val="24"/>
              </w:rPr>
              <w:t>2</w:t>
            </w:r>
            <w:r w:rsidR="00C2367E">
              <w:rPr>
                <w:rFonts w:ascii="Times New Roman" w:hAnsi="Times New Roman"/>
                <w:sz w:val="24"/>
                <w:szCs w:val="24"/>
              </w:rPr>
              <w:t>1</w:t>
            </w:r>
            <w:r w:rsidR="00F1307D" w:rsidRPr="00F130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0DA2" w:rsidRPr="00F1307D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9A0DA2" w:rsidRPr="00F1307D" w:rsidRDefault="00F1307D" w:rsidP="00F13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07D">
              <w:rPr>
                <w:rFonts w:ascii="Times New Roman" w:hAnsi="Times New Roman"/>
                <w:sz w:val="24"/>
                <w:szCs w:val="24"/>
              </w:rPr>
              <w:t>Председатель: ЦМК</w:t>
            </w:r>
            <w:proofErr w:type="gramStart"/>
            <w:r w:rsidRPr="00F1307D">
              <w:rPr>
                <w:rFonts w:ascii="Times New Roman" w:hAnsi="Times New Roman"/>
                <w:sz w:val="24"/>
                <w:szCs w:val="24"/>
              </w:rPr>
              <w:t xml:space="preserve"> ______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504636488"/>
                <w:placeholder>
                  <w:docPart w:val="DefaultPlaceholder_1082065159"/>
                </w:placeholder>
                <w:showingPlcHdr/>
                <w:dropDownList>
                  <w:listItem w:value="Выберите элемент."/>
                  <w:listItem w:displayText="Погорелова С.С. " w:value="Погорелова С.С. "/>
                  <w:listItem w:displayText="Шилкина  В.В. " w:value="Шилкина  В.В. "/>
                  <w:listItem w:displayText="Кузьмина Л.В. " w:value="Кузьмина Л.В. "/>
                  <w:listItem w:displayText="Колмогорова Л.П. " w:value="Колмогорова Л.П. "/>
                  <w:listItem w:displayText="Регутова Е.Н. " w:value="Регутова Е.Н. "/>
                  <w:listItem w:displayText="Середина М.Н. " w:value="Середина М.Н. "/>
                </w:dropDownList>
              </w:sdtPr>
              <w:sdtContent>
                <w:r w:rsidRPr="00AD64B6">
                  <w:rPr>
                    <w:rStyle w:val="ae"/>
                    <w:rFonts w:ascii="Times New Roman" w:hAnsi="Times New Roman" w:cs="Times New Roman"/>
                    <w:sz w:val="24"/>
                    <w:szCs w:val="24"/>
                  </w:rPr>
                  <w:t>В</w:t>
                </w:r>
                <w:proofErr w:type="gramEnd"/>
                <w:r w:rsidRPr="00AD64B6">
                  <w:rPr>
                    <w:rStyle w:val="ae"/>
                    <w:rFonts w:ascii="Times New Roman" w:hAnsi="Times New Roman" w:cs="Times New Roman"/>
                    <w:sz w:val="24"/>
                    <w:szCs w:val="24"/>
                  </w:rPr>
                  <w:t>ыберите элемент.</w:t>
                </w:r>
              </w:sdtContent>
            </w:sdt>
          </w:p>
          <w:p w:rsidR="009A0DA2" w:rsidRPr="00F1307D" w:rsidRDefault="009A0DA2" w:rsidP="00F13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0DA2" w:rsidRPr="00F1307D" w:rsidRDefault="009A0DA2" w:rsidP="00F13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0DA2" w:rsidRPr="00F1307D" w:rsidRDefault="009A0DA2" w:rsidP="00F13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07D">
              <w:rPr>
                <w:rFonts w:ascii="Times New Roman" w:hAnsi="Times New Roman"/>
                <w:sz w:val="24"/>
                <w:szCs w:val="24"/>
              </w:rPr>
              <w:t>С</w:t>
            </w:r>
            <w:r w:rsidR="009600E8" w:rsidRPr="00F1307D">
              <w:rPr>
                <w:rFonts w:ascii="Times New Roman" w:hAnsi="Times New Roman"/>
                <w:sz w:val="24"/>
                <w:szCs w:val="24"/>
              </w:rPr>
              <w:t xml:space="preserve">ОГЛАСОВАНО </w:t>
            </w:r>
          </w:p>
          <w:p w:rsidR="009A0DA2" w:rsidRPr="00F1307D" w:rsidRDefault="009A0DA2" w:rsidP="00F13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07D">
              <w:rPr>
                <w:rFonts w:ascii="Times New Roman" w:hAnsi="Times New Roman"/>
                <w:sz w:val="24"/>
                <w:szCs w:val="24"/>
              </w:rPr>
              <w:t xml:space="preserve">Методическим советом </w:t>
            </w:r>
          </w:p>
          <w:p w:rsidR="009A0DA2" w:rsidRPr="00F1307D" w:rsidRDefault="00966967" w:rsidP="00F13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07D">
              <w:rPr>
                <w:rFonts w:ascii="Times New Roman" w:hAnsi="Times New Roman"/>
                <w:sz w:val="24"/>
                <w:szCs w:val="24"/>
              </w:rPr>
              <w:t>Прото</w:t>
            </w:r>
            <w:r w:rsidR="00C2367E">
              <w:rPr>
                <w:rFonts w:ascii="Times New Roman" w:hAnsi="Times New Roman"/>
                <w:sz w:val="24"/>
                <w:szCs w:val="24"/>
              </w:rPr>
              <w:t>кол №    1   от «31</w:t>
            </w:r>
            <w:r w:rsidR="00F1307D" w:rsidRPr="00F1307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C2367E">
              <w:rPr>
                <w:rFonts w:ascii="Times New Roman" w:hAnsi="Times New Roman"/>
                <w:sz w:val="24"/>
                <w:szCs w:val="24"/>
              </w:rPr>
              <w:t>августа</w:t>
            </w:r>
            <w:r w:rsidR="00B449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307D" w:rsidRPr="00F1307D">
              <w:rPr>
                <w:rFonts w:ascii="Times New Roman" w:hAnsi="Times New Roman"/>
                <w:sz w:val="24"/>
                <w:szCs w:val="24"/>
              </w:rPr>
              <w:t>20</w:t>
            </w:r>
            <w:r w:rsidR="005E2FA6">
              <w:rPr>
                <w:rFonts w:ascii="Times New Roman" w:hAnsi="Times New Roman"/>
                <w:sz w:val="24"/>
                <w:szCs w:val="24"/>
              </w:rPr>
              <w:t>2</w:t>
            </w:r>
            <w:r w:rsidR="00C2367E">
              <w:rPr>
                <w:rFonts w:ascii="Times New Roman" w:hAnsi="Times New Roman"/>
                <w:sz w:val="24"/>
                <w:szCs w:val="24"/>
              </w:rPr>
              <w:t>1</w:t>
            </w:r>
            <w:r w:rsidR="009A0DA2" w:rsidRPr="00F1307D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  <w:p w:rsidR="00F1307D" w:rsidRPr="00F1307D" w:rsidRDefault="00F1307D" w:rsidP="00F13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07D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F1307D">
              <w:rPr>
                <w:rFonts w:ascii="Times New Roman" w:hAnsi="Times New Roman"/>
                <w:sz w:val="24"/>
                <w:szCs w:val="24"/>
              </w:rPr>
              <w:t>МС____________Н.В.Титова</w:t>
            </w:r>
            <w:proofErr w:type="spellEnd"/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</w:tcPr>
          <w:p w:rsidR="00AD64B6" w:rsidRDefault="009A0DA2" w:rsidP="00B44904">
            <w:pPr>
              <w:pStyle w:val="5"/>
              <w:rPr>
                <w:b w:val="0"/>
                <w:sz w:val="24"/>
                <w:szCs w:val="24"/>
              </w:rPr>
            </w:pPr>
            <w:r w:rsidRPr="00F1307D">
              <w:rPr>
                <w:rFonts w:ascii="TimesNewRomanPSMT" w:hAnsi="TimesNewRomanPSMT" w:cs="TimesNewRomanPSMT"/>
                <w:b w:val="0"/>
                <w:sz w:val="24"/>
                <w:szCs w:val="24"/>
              </w:rPr>
              <w:t>Методические указания</w:t>
            </w:r>
            <w:r w:rsidRPr="00F1307D">
              <w:rPr>
                <w:b w:val="0"/>
                <w:sz w:val="24"/>
                <w:szCs w:val="24"/>
              </w:rPr>
              <w:t xml:space="preserve"> по </w:t>
            </w:r>
            <w:r w:rsidRPr="00F1307D">
              <w:rPr>
                <w:rFonts w:ascii="TimesNewRomanPS-BoldMT" w:hAnsi="TimesNewRomanPS-BoldMT" w:cs="TimesNewRomanPS-BoldMT"/>
                <w:b w:val="0"/>
                <w:bCs/>
                <w:sz w:val="24"/>
                <w:szCs w:val="24"/>
              </w:rPr>
              <w:t>(МДК)</w:t>
            </w:r>
            <w:proofErr w:type="gramStart"/>
            <w:r w:rsidRPr="00F1307D">
              <w:rPr>
                <w:rFonts w:ascii="TimesNewRomanPS-BoldMT" w:hAnsi="TimesNewRomanPS-BoldMT" w:cs="TimesNewRomanPS-BoldMT"/>
                <w:b w:val="0"/>
                <w:bCs/>
                <w:sz w:val="24"/>
                <w:szCs w:val="24"/>
              </w:rPr>
              <w:t>,(</w:t>
            </w:r>
            <w:proofErr w:type="gramEnd"/>
            <w:r w:rsidRPr="00F1307D">
              <w:rPr>
                <w:rFonts w:ascii="TimesNewRomanPS-BoldMT" w:hAnsi="TimesNewRomanPS-BoldMT" w:cs="TimesNewRomanPS-BoldMT"/>
                <w:b w:val="0"/>
                <w:bCs/>
                <w:sz w:val="24"/>
                <w:szCs w:val="24"/>
              </w:rPr>
              <w:t>ПМ)</w:t>
            </w:r>
            <w:r w:rsidRPr="00F1307D">
              <w:rPr>
                <w:b w:val="0"/>
                <w:sz w:val="24"/>
                <w:szCs w:val="24"/>
              </w:rPr>
              <w:t xml:space="preserve"> _______________</w:t>
            </w:r>
            <w:r w:rsidR="00B44904">
              <w:rPr>
                <w:b w:val="0"/>
                <w:sz w:val="24"/>
                <w:szCs w:val="24"/>
              </w:rPr>
              <w:t>____________</w:t>
            </w:r>
            <w:r w:rsidRPr="00F1307D">
              <w:rPr>
                <w:b w:val="0"/>
                <w:sz w:val="24"/>
                <w:szCs w:val="24"/>
              </w:rPr>
              <w:t>составлены на основе рабочей программы и  Федерального государственного образовательного стандарта  по</w:t>
            </w:r>
            <w:r w:rsidR="00B44904">
              <w:rPr>
                <w:b w:val="0"/>
                <w:sz w:val="24"/>
                <w:szCs w:val="24"/>
              </w:rPr>
              <w:t xml:space="preserve"> специальности (специальностям) </w:t>
            </w:r>
            <w:r w:rsidRPr="00F1307D">
              <w:rPr>
                <w:b w:val="0"/>
                <w:sz w:val="24"/>
                <w:szCs w:val="24"/>
              </w:rPr>
              <w:t xml:space="preserve">среднего профессионального образования  </w:t>
            </w:r>
          </w:p>
          <w:p w:rsidR="009A0DA2" w:rsidRPr="00F1307D" w:rsidRDefault="00BC0D67" w:rsidP="00AD64B6">
            <w:pPr>
              <w:pStyle w:val="5"/>
              <w:rPr>
                <w:sz w:val="24"/>
                <w:szCs w:val="24"/>
                <w:vertAlign w:val="superscript"/>
              </w:rPr>
            </w:pPr>
            <w:sdt>
              <w:sdtPr>
                <w:rPr>
                  <w:b w:val="0"/>
                  <w:sz w:val="24"/>
                  <w:szCs w:val="24"/>
                </w:rPr>
                <w:id w:val="-1152828508"/>
                <w:placeholder>
                  <w:docPart w:val="DefaultPlaceholder_1082065159"/>
                </w:placeholder>
                <w:showingPlcHdr/>
                <w:dropDownList>
                  <w:listItem w:value="Выберите элемент."/>
                  <w:listItem w:displayText="13.02.11 Техническая эксплуатация и обслуживание электрического и электромеханического оборудования" w:value="13.02.11 Техническая эксплуатация и обслуживание электрического и электромеханического оборудования"/>
                  <w:listItem w:displayText="38.02.01 Экономика и бухгалтерский учет (по отраслям) " w:value="38.02.01 Экономика и бухгалтерский учет (по отраслям) "/>
                  <w:listItem w:displayText="21.02.15   Открытые горные работы" w:value="21.02.15   Открытые горные работы"/>
                  <w:listItem w:displayText="23.02.03  Техническое обслуживание и ремонт автомобильного транспорта" w:value="23.02.03  Техническое обслуживание и ремонт автомобильного транспорта"/>
                  <w:listItem w:displayText="46.02.01  Документационное обеспечение управления и архивоведение" w:value="46.02.01  Документационное обеспечение управления и архивоведение"/>
                  <w:listItem w:displayText="21.02.18  Обогащение полезных ископаемых" w:value="21.02.18  Обогащение полезных ископаемых"/>
                  <w:listItem w:displayText="21.02.17  Подземная разработка месторождений полезных ископаемых" w:value="21.02.17  Подземная разработка месторождений полезных ископаемых"/>
                </w:dropDownList>
              </w:sdtPr>
              <w:sdtContent>
                <w:r w:rsidR="00AD64B6" w:rsidRPr="00AD64B6">
                  <w:rPr>
                    <w:rStyle w:val="ae"/>
                    <w:b w:val="0"/>
                  </w:rPr>
                  <w:t>Выберите элемент.</w:t>
                </w:r>
              </w:sdtContent>
            </w:sdt>
          </w:p>
          <w:p w:rsidR="009A0DA2" w:rsidRPr="00F1307D" w:rsidRDefault="009A0DA2" w:rsidP="00F1307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0DA2" w:rsidRPr="00F1307D" w:rsidRDefault="009A0DA2" w:rsidP="00F1307D">
            <w:pPr>
              <w:spacing w:line="240" w:lineRule="auto"/>
              <w:ind w:left="118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9A0DA2" w:rsidRPr="00F1307D" w:rsidRDefault="009A0DA2" w:rsidP="00F1307D">
            <w:pPr>
              <w:spacing w:line="240" w:lineRule="auto"/>
              <w:ind w:left="118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1307D">
              <w:rPr>
                <w:rFonts w:ascii="Times New Roman" w:hAnsi="Times New Roman"/>
                <w:snapToGrid w:val="0"/>
                <w:sz w:val="24"/>
                <w:szCs w:val="24"/>
              </w:rPr>
              <w:t>У</w:t>
            </w:r>
            <w:r w:rsidR="009600E8" w:rsidRPr="00F1307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ТВЕРЖДАЮ </w:t>
            </w:r>
          </w:p>
          <w:p w:rsidR="009A0DA2" w:rsidRPr="00F1307D" w:rsidRDefault="009A0DA2" w:rsidP="00F1307D">
            <w:pPr>
              <w:spacing w:line="240" w:lineRule="auto"/>
              <w:ind w:left="118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1307D">
              <w:rPr>
                <w:rFonts w:ascii="Times New Roman" w:hAnsi="Times New Roman"/>
                <w:snapToGrid w:val="0"/>
                <w:sz w:val="24"/>
                <w:szCs w:val="24"/>
              </w:rPr>
              <w:t>Заместитель директора по УМР</w:t>
            </w:r>
          </w:p>
          <w:p w:rsidR="009A0DA2" w:rsidRPr="00F1307D" w:rsidRDefault="009A0DA2" w:rsidP="00F1307D">
            <w:pPr>
              <w:spacing w:line="240" w:lineRule="auto"/>
              <w:ind w:left="118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1307D">
              <w:rPr>
                <w:rFonts w:ascii="Times New Roman" w:hAnsi="Times New Roman"/>
                <w:snapToGrid w:val="0"/>
                <w:sz w:val="24"/>
                <w:szCs w:val="24"/>
              </w:rPr>
              <w:t>____________ Н.В.Титова</w:t>
            </w:r>
          </w:p>
          <w:p w:rsidR="009A0DA2" w:rsidRPr="00F1307D" w:rsidRDefault="00966967" w:rsidP="00F1307D">
            <w:pPr>
              <w:spacing w:line="240" w:lineRule="auto"/>
              <w:ind w:left="118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1307D">
              <w:rPr>
                <w:rFonts w:ascii="Times New Roman" w:hAnsi="Times New Roman"/>
                <w:snapToGrid w:val="0"/>
                <w:sz w:val="24"/>
                <w:szCs w:val="24"/>
              </w:rPr>
              <w:t>«</w:t>
            </w:r>
            <w:r w:rsidR="00B44904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  <w:r w:rsidR="00C2367E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  <w:r w:rsidR="009A0DA2" w:rsidRPr="00F1307D">
              <w:rPr>
                <w:rFonts w:ascii="Times New Roman" w:hAnsi="Times New Roman"/>
                <w:snapToGrid w:val="0"/>
                <w:sz w:val="24"/>
                <w:szCs w:val="24"/>
              </w:rPr>
              <w:t>»</w:t>
            </w:r>
            <w:r w:rsidR="00B4490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сентября </w:t>
            </w:r>
            <w:r w:rsidRPr="00F1307D">
              <w:rPr>
                <w:rFonts w:ascii="Times New Roman" w:hAnsi="Times New Roman"/>
                <w:snapToGrid w:val="0"/>
                <w:sz w:val="24"/>
                <w:szCs w:val="24"/>
              </w:rPr>
              <w:t>20</w:t>
            </w:r>
            <w:r w:rsidR="005E2FA6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  <w:r w:rsidR="00C2367E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  <w:r w:rsidR="009A0DA2" w:rsidRPr="00F1307D">
              <w:rPr>
                <w:rFonts w:ascii="Times New Roman" w:hAnsi="Times New Roman"/>
                <w:snapToGrid w:val="0"/>
                <w:sz w:val="24"/>
                <w:szCs w:val="24"/>
              </w:rPr>
              <w:t>г.</w:t>
            </w:r>
          </w:p>
          <w:p w:rsidR="009A0DA2" w:rsidRPr="00F1307D" w:rsidRDefault="009A0DA2" w:rsidP="009A0DA2">
            <w:pPr>
              <w:ind w:left="-1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0DA2" w:rsidRDefault="009A0DA2" w:rsidP="009A0D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</w:rPr>
      </w:pPr>
    </w:p>
    <w:p w:rsidR="009A0DA2" w:rsidRDefault="009A0DA2" w:rsidP="009A0D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Составитель (автор):</w:t>
      </w:r>
    </w:p>
    <w:p w:rsidR="009A0DA2" w:rsidRDefault="009A0DA2" w:rsidP="009A0D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</w:t>
      </w:r>
    </w:p>
    <w:p w:rsidR="009A0DA2" w:rsidRDefault="009A0DA2" w:rsidP="009A0D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Ф.И.О., ученая степень, звание, должность</w:t>
      </w:r>
    </w:p>
    <w:p w:rsidR="009A0DA2" w:rsidRPr="00966967" w:rsidRDefault="009A0DA2" w:rsidP="009A0DA2">
      <w:pPr>
        <w:widowControl w:val="0"/>
        <w:tabs>
          <w:tab w:val="left" w:pos="0"/>
        </w:tabs>
        <w:suppressAutoHyphens/>
        <w:jc w:val="both"/>
        <w:rPr>
          <w:i/>
          <w:caps/>
          <w:color w:val="FF0000"/>
          <w:sz w:val="28"/>
          <w:szCs w:val="28"/>
        </w:rPr>
      </w:pPr>
      <w:r w:rsidRPr="00966967">
        <w:rPr>
          <w:rFonts w:ascii="Times New Roman" w:hAnsi="Times New Roman"/>
          <w:i/>
          <w:color w:val="FF0000"/>
        </w:rPr>
        <w:t xml:space="preserve">Оборотная сторона титульного листа оформляется 12 шрифтом </w:t>
      </w:r>
      <w:proofErr w:type="spellStart"/>
      <w:r w:rsidRPr="00966967">
        <w:rPr>
          <w:rFonts w:ascii="Times New Roman" w:hAnsi="Times New Roman"/>
          <w:i/>
          <w:color w:val="FF0000"/>
        </w:rPr>
        <w:t>TimesNewRoman</w:t>
      </w:r>
      <w:proofErr w:type="spellEnd"/>
    </w:p>
    <w:p w:rsidR="00B53B53" w:rsidRPr="00B53B53" w:rsidRDefault="00B53B53" w:rsidP="00B53B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eastAsia="Calibri" w:hAnsi="Times New Roman" w:cs="Times New Roman"/>
        </w:rPr>
      </w:pPr>
    </w:p>
    <w:p w:rsidR="00B53B53" w:rsidRDefault="00B53B53" w:rsidP="00B53B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eastAsia="Calibri" w:hAnsi="Times New Roman" w:cs="Times New Roman"/>
        </w:rPr>
      </w:pPr>
    </w:p>
    <w:p w:rsidR="00B53B53" w:rsidRDefault="00B53B53" w:rsidP="00B53B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eastAsia="Calibri" w:hAnsi="Times New Roman" w:cs="Times New Roman"/>
        </w:rPr>
      </w:pPr>
    </w:p>
    <w:p w:rsidR="009A0DA2" w:rsidRDefault="009A0DA2" w:rsidP="00B53B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eastAsia="Calibri" w:hAnsi="Times New Roman" w:cs="Times New Roman"/>
        </w:rPr>
      </w:pPr>
    </w:p>
    <w:p w:rsidR="009A0DA2" w:rsidRDefault="009A0DA2" w:rsidP="00B53B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eastAsia="Calibri" w:hAnsi="Times New Roman" w:cs="Times New Roman"/>
        </w:rPr>
      </w:pPr>
    </w:p>
    <w:p w:rsidR="009A0DA2" w:rsidRDefault="009A0DA2" w:rsidP="00B53B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eastAsia="Calibri" w:hAnsi="Times New Roman" w:cs="Times New Roman"/>
        </w:rPr>
      </w:pPr>
    </w:p>
    <w:p w:rsidR="00B53B53" w:rsidRPr="00B53B53" w:rsidRDefault="00B53B53" w:rsidP="00B53B53">
      <w:pPr>
        <w:spacing w:line="240" w:lineRule="auto"/>
        <w:rPr>
          <w:rFonts w:ascii="Calibri" w:eastAsia="Calibri" w:hAnsi="Calibri" w:cs="Times New Roman"/>
        </w:rPr>
      </w:pPr>
    </w:p>
    <w:p w:rsidR="00BE785D" w:rsidRDefault="00BE785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9A0DA2" w:rsidRPr="00B82AAF" w:rsidRDefault="009A0DA2" w:rsidP="009A0DA2">
      <w:pPr>
        <w:tabs>
          <w:tab w:val="left" w:pos="4050"/>
        </w:tabs>
        <w:jc w:val="center"/>
        <w:rPr>
          <w:rFonts w:ascii="Times New Roman" w:hAnsi="Times New Roman"/>
          <w:sz w:val="28"/>
          <w:szCs w:val="28"/>
        </w:rPr>
      </w:pPr>
      <w:r w:rsidRPr="00B82AAF">
        <w:rPr>
          <w:rFonts w:ascii="Times New Roman" w:hAnsi="Times New Roman"/>
          <w:sz w:val="28"/>
          <w:szCs w:val="28"/>
        </w:rPr>
        <w:lastRenderedPageBreak/>
        <w:t xml:space="preserve">СОДЕРЖАНИЕ 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3"/>
        <w:gridCol w:w="7782"/>
        <w:gridCol w:w="1097"/>
      </w:tblGrid>
      <w:tr w:rsidR="00F1307D" w:rsidRPr="00B82AAF" w:rsidTr="009A0DA2">
        <w:tc>
          <w:tcPr>
            <w:tcW w:w="673" w:type="dxa"/>
          </w:tcPr>
          <w:p w:rsidR="00F1307D" w:rsidRPr="00B82AAF" w:rsidRDefault="00F1307D" w:rsidP="009A0DA2">
            <w:pPr>
              <w:tabs>
                <w:tab w:val="left" w:pos="40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82" w:type="dxa"/>
          </w:tcPr>
          <w:p w:rsidR="00F1307D" w:rsidRPr="00B82AAF" w:rsidRDefault="00F1307D" w:rsidP="009A0DA2">
            <w:pPr>
              <w:tabs>
                <w:tab w:val="left" w:pos="4050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97" w:type="dxa"/>
          </w:tcPr>
          <w:p w:rsidR="00F1307D" w:rsidRPr="00B82AAF" w:rsidRDefault="00F1307D" w:rsidP="009A0DA2">
            <w:pPr>
              <w:tabs>
                <w:tab w:val="left" w:pos="40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proofErr w:type="gramEnd"/>
          </w:p>
        </w:tc>
      </w:tr>
      <w:tr w:rsidR="009A0DA2" w:rsidRPr="00B82AAF" w:rsidTr="009A0DA2">
        <w:tc>
          <w:tcPr>
            <w:tcW w:w="673" w:type="dxa"/>
          </w:tcPr>
          <w:p w:rsidR="009A0DA2" w:rsidRPr="00B82AAF" w:rsidRDefault="009A0DA2" w:rsidP="009A0DA2">
            <w:pPr>
              <w:tabs>
                <w:tab w:val="left" w:pos="40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AA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82" w:type="dxa"/>
          </w:tcPr>
          <w:p w:rsidR="009A0DA2" w:rsidRPr="00B82AAF" w:rsidRDefault="009A0DA2" w:rsidP="009A0DA2">
            <w:pPr>
              <w:tabs>
                <w:tab w:val="left" w:pos="4050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AAF">
              <w:rPr>
                <w:rFonts w:ascii="Times New Roman" w:hAnsi="Times New Roman"/>
                <w:color w:val="000000"/>
                <w:sz w:val="28"/>
                <w:szCs w:val="28"/>
              </w:rPr>
              <w:t>ПАСПОРТ МЕТОДИЧЕСКИХ УКАЗАНИЙ</w:t>
            </w:r>
          </w:p>
          <w:p w:rsidR="009A0DA2" w:rsidRPr="00B82AAF" w:rsidRDefault="009A0DA2" w:rsidP="009A0DA2">
            <w:pPr>
              <w:tabs>
                <w:tab w:val="left" w:pos="405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7" w:type="dxa"/>
          </w:tcPr>
          <w:p w:rsidR="009A0DA2" w:rsidRPr="00B82AAF" w:rsidRDefault="00F1307D" w:rsidP="009A0DA2">
            <w:pPr>
              <w:tabs>
                <w:tab w:val="left" w:pos="40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A0DA2" w:rsidRPr="00B82AAF" w:rsidTr="009A0DA2">
        <w:tc>
          <w:tcPr>
            <w:tcW w:w="673" w:type="dxa"/>
          </w:tcPr>
          <w:p w:rsidR="009A0DA2" w:rsidRPr="00B82AAF" w:rsidRDefault="009A0DA2" w:rsidP="009A0DA2">
            <w:pPr>
              <w:tabs>
                <w:tab w:val="left" w:pos="40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AA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82" w:type="dxa"/>
          </w:tcPr>
          <w:p w:rsidR="009A0DA2" w:rsidRPr="00B82AAF" w:rsidRDefault="009A0DA2" w:rsidP="009A0DA2">
            <w:pPr>
              <w:tabs>
                <w:tab w:val="left" w:pos="405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B82AAF">
              <w:rPr>
                <w:rFonts w:ascii="Times New Roman" w:hAnsi="Times New Roman"/>
                <w:bCs/>
                <w:sz w:val="28"/>
                <w:szCs w:val="28"/>
              </w:rPr>
              <w:t>ПЛАНИРУЕМЫЕ РЕЗУЛЬТАТЫ ОСВОЕНИЯ УЧЕБНОЙ ДИСЦИПЛИНЫ</w:t>
            </w:r>
          </w:p>
          <w:p w:rsidR="009A0DA2" w:rsidRPr="00B82AAF" w:rsidRDefault="009A0DA2" w:rsidP="009A0DA2">
            <w:pPr>
              <w:tabs>
                <w:tab w:val="left" w:pos="405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7" w:type="dxa"/>
          </w:tcPr>
          <w:p w:rsidR="009A0DA2" w:rsidRPr="00B82AAF" w:rsidRDefault="00F1307D" w:rsidP="009A0DA2">
            <w:pPr>
              <w:tabs>
                <w:tab w:val="left" w:pos="40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9A0DA2" w:rsidRPr="00B82AAF" w:rsidTr="009A0DA2">
        <w:tc>
          <w:tcPr>
            <w:tcW w:w="673" w:type="dxa"/>
          </w:tcPr>
          <w:p w:rsidR="009A0DA2" w:rsidRPr="00B82AAF" w:rsidRDefault="009A0DA2" w:rsidP="009A0DA2">
            <w:pPr>
              <w:tabs>
                <w:tab w:val="left" w:pos="40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AA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782" w:type="dxa"/>
          </w:tcPr>
          <w:p w:rsidR="00FE7C43" w:rsidRPr="00FE7C43" w:rsidRDefault="00FE7C43" w:rsidP="00FE7C4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B53B53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 xml:space="preserve"> </w:t>
            </w:r>
            <w:r w:rsidRPr="00FE7C43"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  <w:t>СТРУКТУРА и содержание профессионального модуля по заочной форме обучения</w:t>
            </w:r>
          </w:p>
          <w:p w:rsidR="009A0DA2" w:rsidRPr="00B82AAF" w:rsidRDefault="009A0DA2" w:rsidP="009A0DA2">
            <w:pPr>
              <w:tabs>
                <w:tab w:val="left" w:pos="405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7" w:type="dxa"/>
          </w:tcPr>
          <w:p w:rsidR="009A0DA2" w:rsidRPr="00B82AAF" w:rsidRDefault="00F1307D" w:rsidP="009A0DA2">
            <w:pPr>
              <w:tabs>
                <w:tab w:val="left" w:pos="40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FE7C43" w:rsidRPr="00B82AAF" w:rsidTr="009A0DA2">
        <w:tc>
          <w:tcPr>
            <w:tcW w:w="673" w:type="dxa"/>
          </w:tcPr>
          <w:p w:rsidR="00FE7C43" w:rsidRPr="00B82AAF" w:rsidRDefault="00FE7C43" w:rsidP="002418C5">
            <w:pPr>
              <w:tabs>
                <w:tab w:val="left" w:pos="40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AA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782" w:type="dxa"/>
          </w:tcPr>
          <w:p w:rsidR="00FE7C43" w:rsidRPr="00FE7C43" w:rsidRDefault="00FE7C43" w:rsidP="00FE7C4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FE7C43">
              <w:rPr>
                <w:rFonts w:ascii="Times New Roman" w:hAnsi="Times New Roman"/>
                <w:color w:val="000000"/>
                <w:sz w:val="28"/>
                <w:szCs w:val="28"/>
              </w:rPr>
              <w:t>МЕТОДИЧЕСКИЕ УКАЗАНИЯ ПО ИЗУЧЕНИЮ ДИСЦИПЛИНЫ, МДК, ПМ.</w:t>
            </w:r>
          </w:p>
        </w:tc>
        <w:tc>
          <w:tcPr>
            <w:tcW w:w="1097" w:type="dxa"/>
          </w:tcPr>
          <w:p w:rsidR="00FE7C43" w:rsidRDefault="00FE7C43" w:rsidP="009A0DA2">
            <w:pPr>
              <w:tabs>
                <w:tab w:val="left" w:pos="40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7C43" w:rsidRPr="00B82AAF" w:rsidTr="009A0DA2">
        <w:tc>
          <w:tcPr>
            <w:tcW w:w="673" w:type="dxa"/>
          </w:tcPr>
          <w:p w:rsidR="00FE7C43" w:rsidRPr="00B82AAF" w:rsidRDefault="00FE7C43" w:rsidP="002418C5">
            <w:pPr>
              <w:tabs>
                <w:tab w:val="left" w:pos="40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AA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782" w:type="dxa"/>
          </w:tcPr>
          <w:p w:rsidR="00FE7C43" w:rsidRPr="00B82AAF" w:rsidRDefault="00FE7C43" w:rsidP="009A0DA2">
            <w:pPr>
              <w:tabs>
                <w:tab w:val="left" w:pos="4050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2AAF">
              <w:rPr>
                <w:rFonts w:ascii="Times New Roman" w:hAnsi="Times New Roman"/>
                <w:color w:val="000000"/>
                <w:sz w:val="28"/>
                <w:szCs w:val="28"/>
              </w:rPr>
              <w:t>МЕТОДИЧЕСКИЕ РЕКОМЕНДАЦИИ ПО ВЫПОЛНЕНИЮ КОНТРОЛЬНОЙ РАБОТЫ</w:t>
            </w:r>
          </w:p>
          <w:p w:rsidR="00FE7C43" w:rsidRPr="00B82AAF" w:rsidRDefault="00FE7C43" w:rsidP="009A0DA2">
            <w:pPr>
              <w:tabs>
                <w:tab w:val="left" w:pos="405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7" w:type="dxa"/>
          </w:tcPr>
          <w:p w:rsidR="00FE7C43" w:rsidRPr="00B82AAF" w:rsidRDefault="00FE7C43" w:rsidP="009A0DA2">
            <w:pPr>
              <w:tabs>
                <w:tab w:val="left" w:pos="40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FE7C43" w:rsidRPr="00B82AAF" w:rsidTr="009A0DA2">
        <w:tc>
          <w:tcPr>
            <w:tcW w:w="673" w:type="dxa"/>
          </w:tcPr>
          <w:p w:rsidR="00FE7C43" w:rsidRPr="00B82AAF" w:rsidRDefault="00FE7C43" w:rsidP="002418C5">
            <w:pPr>
              <w:tabs>
                <w:tab w:val="left" w:pos="40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AA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782" w:type="dxa"/>
          </w:tcPr>
          <w:p w:rsidR="00FE7C43" w:rsidRPr="00B82AAF" w:rsidRDefault="00FE7C43" w:rsidP="009A0DA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82AAF">
              <w:rPr>
                <w:rFonts w:ascii="Times New Roman" w:hAnsi="Times New Roman"/>
                <w:bCs/>
                <w:sz w:val="28"/>
                <w:szCs w:val="28"/>
              </w:rPr>
              <w:t>ЗАДАНИЯ ДЛЯ КОНТРОЛЬНОЙ РАБОТЫ</w:t>
            </w:r>
          </w:p>
          <w:p w:rsidR="00FE7C43" w:rsidRPr="00B82AAF" w:rsidRDefault="00FE7C43" w:rsidP="009A0DA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97" w:type="dxa"/>
          </w:tcPr>
          <w:p w:rsidR="00FE7C43" w:rsidRPr="00B82AAF" w:rsidRDefault="00FE7C43" w:rsidP="009A0DA2">
            <w:pPr>
              <w:tabs>
                <w:tab w:val="left" w:pos="40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FE7C43" w:rsidRPr="00B82AAF" w:rsidTr="009A0DA2">
        <w:tc>
          <w:tcPr>
            <w:tcW w:w="673" w:type="dxa"/>
          </w:tcPr>
          <w:p w:rsidR="00FE7C43" w:rsidRPr="00B82AAF" w:rsidRDefault="00FE7C43" w:rsidP="002418C5">
            <w:pPr>
              <w:tabs>
                <w:tab w:val="left" w:pos="40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AA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782" w:type="dxa"/>
          </w:tcPr>
          <w:p w:rsidR="00FE7C43" w:rsidRPr="00B82AAF" w:rsidRDefault="00FE7C43" w:rsidP="009A0DA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B82AAF">
              <w:rPr>
                <w:rFonts w:ascii="Times New Roman" w:hAnsi="Times New Roman"/>
                <w:bCs/>
                <w:sz w:val="28"/>
                <w:szCs w:val="28"/>
              </w:rPr>
              <w:t>ЗАДАНИЕ НА ПРОИЗВОДСТВЕННУЮ ПРАКТИКУ</w:t>
            </w:r>
          </w:p>
        </w:tc>
        <w:tc>
          <w:tcPr>
            <w:tcW w:w="1097" w:type="dxa"/>
          </w:tcPr>
          <w:p w:rsidR="00FE7C43" w:rsidRPr="00B82AAF" w:rsidRDefault="00FE7C43" w:rsidP="009A0DA2">
            <w:pPr>
              <w:tabs>
                <w:tab w:val="left" w:pos="40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FE7C43" w:rsidRPr="00B82AAF" w:rsidTr="009A0DA2">
        <w:tc>
          <w:tcPr>
            <w:tcW w:w="673" w:type="dxa"/>
          </w:tcPr>
          <w:p w:rsidR="00FE7C43" w:rsidRPr="00B82AAF" w:rsidRDefault="00FE7C43" w:rsidP="002418C5">
            <w:pPr>
              <w:tabs>
                <w:tab w:val="left" w:pos="40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AA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782" w:type="dxa"/>
          </w:tcPr>
          <w:p w:rsidR="00FE7C43" w:rsidRPr="00B82AAF" w:rsidRDefault="00FE7C43" w:rsidP="009A0DA2">
            <w:pPr>
              <w:tabs>
                <w:tab w:val="left" w:pos="4050"/>
              </w:tabs>
              <w:rPr>
                <w:rFonts w:ascii="Times New Roman" w:hAnsi="Times New Roman"/>
                <w:sz w:val="28"/>
                <w:szCs w:val="28"/>
              </w:rPr>
            </w:pPr>
            <w:r w:rsidRPr="00B82AAF">
              <w:rPr>
                <w:rFonts w:ascii="Times New Roman" w:hAnsi="Times New Roman"/>
                <w:sz w:val="28"/>
                <w:szCs w:val="28"/>
              </w:rPr>
              <w:t xml:space="preserve">ИНФОРМАЦИОННОЕ ОБЕСПЕЧЕНИЕ ОБУЧЕНИЯ </w:t>
            </w:r>
          </w:p>
        </w:tc>
        <w:tc>
          <w:tcPr>
            <w:tcW w:w="1097" w:type="dxa"/>
          </w:tcPr>
          <w:p w:rsidR="00FE7C43" w:rsidRPr="00B82AAF" w:rsidRDefault="00FE7C43" w:rsidP="009A0DA2">
            <w:pPr>
              <w:tabs>
                <w:tab w:val="left" w:pos="40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FE7C43" w:rsidRPr="00B82AAF" w:rsidTr="009A0DA2">
        <w:tc>
          <w:tcPr>
            <w:tcW w:w="673" w:type="dxa"/>
          </w:tcPr>
          <w:p w:rsidR="00FE7C43" w:rsidRPr="00B82AAF" w:rsidRDefault="00FE7C43" w:rsidP="009A0DA2">
            <w:pPr>
              <w:tabs>
                <w:tab w:val="left" w:pos="40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782" w:type="dxa"/>
          </w:tcPr>
          <w:p w:rsidR="00FE7C43" w:rsidRPr="00B82AAF" w:rsidRDefault="00FE7C43" w:rsidP="009A0DA2">
            <w:pPr>
              <w:tabs>
                <w:tab w:val="left" w:pos="4050"/>
              </w:tabs>
              <w:rPr>
                <w:rFonts w:ascii="Times New Roman" w:hAnsi="Times New Roman"/>
                <w:sz w:val="28"/>
                <w:szCs w:val="28"/>
              </w:rPr>
            </w:pPr>
            <w:r w:rsidRPr="00B82AAF">
              <w:rPr>
                <w:rFonts w:ascii="Times New Roman" w:hAnsi="Times New Roman"/>
                <w:sz w:val="28"/>
                <w:szCs w:val="28"/>
                <w:lang w:eastAsia="ru-RU"/>
              </w:rPr>
              <w:t>ВОПРОСЫ И (ИЛИ) ЗАДАЧИ ДЛЯ ПОДГОТОВКИ К ЗАЧЕТУ (ЭКЗАМЕНУ).</w:t>
            </w:r>
          </w:p>
        </w:tc>
        <w:tc>
          <w:tcPr>
            <w:tcW w:w="1097" w:type="dxa"/>
          </w:tcPr>
          <w:p w:rsidR="00FE7C43" w:rsidRPr="00B82AAF" w:rsidRDefault="00FE7C43" w:rsidP="009A0DA2">
            <w:pPr>
              <w:tabs>
                <w:tab w:val="left" w:pos="40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</w:tbl>
    <w:p w:rsidR="009A0DA2" w:rsidRPr="004378E4" w:rsidRDefault="009A0DA2" w:rsidP="009A0DA2">
      <w:pPr>
        <w:tabs>
          <w:tab w:val="left" w:pos="4050"/>
        </w:tabs>
        <w:jc w:val="center"/>
        <w:rPr>
          <w:rFonts w:ascii="Times New Roman" w:hAnsi="Times New Roman"/>
          <w:sz w:val="24"/>
        </w:rPr>
      </w:pPr>
      <w:r w:rsidRPr="004378E4">
        <w:rPr>
          <w:rFonts w:ascii="TimesNewRomanPSMT" w:hAnsi="TimesNewRomanPSMT" w:cs="TimesNewRomanPSMT"/>
          <w:color w:val="000000"/>
          <w:sz w:val="28"/>
          <w:szCs w:val="28"/>
        </w:rPr>
        <w:t xml:space="preserve">- </w:t>
      </w:r>
    </w:p>
    <w:p w:rsidR="009A0DA2" w:rsidRPr="004378E4" w:rsidRDefault="009A0DA2" w:rsidP="009A0DA2">
      <w:pPr>
        <w:rPr>
          <w:rFonts w:ascii="Times New Roman" w:hAnsi="Times New Roman"/>
          <w:sz w:val="24"/>
        </w:rPr>
      </w:pPr>
    </w:p>
    <w:p w:rsidR="00B53B53" w:rsidRPr="00B53B53" w:rsidRDefault="00B53B53" w:rsidP="00B53B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3B53" w:rsidRPr="00B53B53" w:rsidRDefault="00B53B53" w:rsidP="00B53B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  <w:sectPr w:rsidR="00B53B53" w:rsidRPr="00B53B53" w:rsidSect="009A0DA2">
          <w:headerReference w:type="default" r:id="rId7"/>
          <w:pgSz w:w="11906" w:h="16838"/>
          <w:pgMar w:top="1134" w:right="850" w:bottom="1134" w:left="1134" w:header="708" w:footer="708" w:gutter="0"/>
          <w:cols w:space="720"/>
          <w:rtlGutter/>
        </w:sectPr>
      </w:pPr>
    </w:p>
    <w:p w:rsidR="00B53B53" w:rsidRPr="00BE785D" w:rsidRDefault="00B53B53" w:rsidP="00B53B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4"/>
        </w:rPr>
      </w:pPr>
      <w:r w:rsidRPr="00B53B53">
        <w:rPr>
          <w:rFonts w:ascii="Times New Roman" w:eastAsia="Calibri" w:hAnsi="Times New Roman" w:cs="Times New Roman"/>
          <w:b/>
          <w:caps/>
          <w:sz w:val="24"/>
          <w:szCs w:val="24"/>
        </w:rPr>
        <w:lastRenderedPageBreak/>
        <w:t xml:space="preserve">1. </w:t>
      </w:r>
      <w:r w:rsidRPr="00BE785D">
        <w:rPr>
          <w:rFonts w:ascii="Times New Roman" w:eastAsia="Calibri" w:hAnsi="Times New Roman" w:cs="Times New Roman"/>
          <w:b/>
          <w:caps/>
          <w:sz w:val="28"/>
          <w:szCs w:val="24"/>
        </w:rPr>
        <w:t xml:space="preserve">паспорт </w:t>
      </w:r>
      <w:r w:rsidR="009A0DA2" w:rsidRPr="00BE785D">
        <w:rPr>
          <w:rFonts w:ascii="Times New Roman" w:eastAsia="Calibri" w:hAnsi="Times New Roman" w:cs="Times New Roman"/>
          <w:b/>
          <w:caps/>
          <w:sz w:val="28"/>
          <w:szCs w:val="24"/>
        </w:rPr>
        <w:t xml:space="preserve">методических указаний </w:t>
      </w:r>
      <w:r w:rsidR="00966967">
        <w:rPr>
          <w:rFonts w:ascii="Times New Roman" w:eastAsia="Calibri" w:hAnsi="Times New Roman" w:cs="Times New Roman"/>
          <w:b/>
          <w:caps/>
          <w:sz w:val="28"/>
          <w:szCs w:val="24"/>
        </w:rPr>
        <w:t>(МДК)/</w:t>
      </w:r>
      <w:r w:rsidR="00AD64B6">
        <w:rPr>
          <w:rFonts w:ascii="Times New Roman" w:eastAsia="Calibri" w:hAnsi="Times New Roman" w:cs="Times New Roman"/>
          <w:b/>
          <w:caps/>
          <w:sz w:val="28"/>
          <w:szCs w:val="24"/>
        </w:rPr>
        <w:t>ПМ</w:t>
      </w:r>
    </w:p>
    <w:p w:rsidR="00B53B53" w:rsidRPr="00B53B53" w:rsidRDefault="00B53B53" w:rsidP="00B53B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3B53" w:rsidRPr="00B53B53" w:rsidRDefault="00B53B53" w:rsidP="00B53B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53B53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</w:t>
      </w:r>
    </w:p>
    <w:p w:rsidR="00B53B53" w:rsidRPr="00B53B53" w:rsidRDefault="00B53B53" w:rsidP="00B53B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B53B53">
        <w:rPr>
          <w:rFonts w:ascii="Times New Roman" w:eastAsia="Calibri" w:hAnsi="Times New Roman" w:cs="Times New Roman"/>
          <w:i/>
          <w:sz w:val="24"/>
          <w:szCs w:val="24"/>
        </w:rPr>
        <w:t>название программы профессионального модуля</w:t>
      </w:r>
    </w:p>
    <w:p w:rsidR="00B53B53" w:rsidRPr="00B53B53" w:rsidRDefault="00B53B53" w:rsidP="00B53B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3B53" w:rsidRPr="00B53B53" w:rsidRDefault="00B53B53" w:rsidP="00B53B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53B53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9A0DA2">
        <w:rPr>
          <w:rFonts w:ascii="Times New Roman" w:eastAsia="Calibri" w:hAnsi="Times New Roman" w:cs="Times New Roman"/>
          <w:b/>
          <w:sz w:val="24"/>
          <w:szCs w:val="24"/>
        </w:rPr>
        <w:t>.1. Область применения методических указаний</w:t>
      </w:r>
    </w:p>
    <w:p w:rsidR="009A0DA2" w:rsidRDefault="009A0DA2" w:rsidP="009A0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i/>
          <w:sz w:val="24"/>
          <w:szCs w:val="24"/>
        </w:rPr>
      </w:pPr>
      <w:r w:rsidRPr="000C6D6F">
        <w:rPr>
          <w:rFonts w:ascii="Times New Roman" w:hAnsi="Times New Roman"/>
          <w:sz w:val="26"/>
          <w:szCs w:val="26"/>
        </w:rPr>
        <w:t>Методические указания предназначены</w:t>
      </w:r>
      <w:r>
        <w:rPr>
          <w:rFonts w:ascii="Times New Roman" w:hAnsi="Times New Roman"/>
          <w:sz w:val="26"/>
          <w:szCs w:val="26"/>
        </w:rPr>
        <w:t xml:space="preserve">, для реализации федеральных государственных образовательных стандартов по специальности </w:t>
      </w:r>
      <w:r w:rsidR="00BE785D" w:rsidRPr="00BE785D">
        <w:rPr>
          <w:rFonts w:ascii="Times New Roman" w:hAnsi="Times New Roman"/>
          <w:color w:val="00B0F0"/>
          <w:sz w:val="26"/>
          <w:szCs w:val="26"/>
          <w:u w:val="single"/>
        </w:rPr>
        <w:t>(Шифр, наименование специальности)</w:t>
      </w:r>
    </w:p>
    <w:p w:rsidR="009A0DA2" w:rsidRPr="004378E4" w:rsidRDefault="009A0DA2" w:rsidP="009A0D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ourier New"/>
          <w:sz w:val="24"/>
          <w:szCs w:val="24"/>
          <w:lang w:eastAsia="ru-RU"/>
        </w:rPr>
      </w:pPr>
      <w:r w:rsidRPr="004378E4">
        <w:rPr>
          <w:rFonts w:ascii="Times New Roman" w:hAnsi="Times New Roman" w:cs="Courier New"/>
          <w:color w:val="000000"/>
          <w:sz w:val="24"/>
          <w:szCs w:val="24"/>
          <w:lang w:eastAsia="ru-RU"/>
        </w:rPr>
        <w:t>Методические указания</w:t>
      </w:r>
      <w:r w:rsidRPr="004378E4">
        <w:rPr>
          <w:rFonts w:ascii="Times New Roman" w:hAnsi="Times New Roman" w:cs="Courier New"/>
          <w:sz w:val="24"/>
          <w:szCs w:val="24"/>
          <w:lang w:eastAsia="ru-RU"/>
        </w:rPr>
        <w:t xml:space="preserve"> разработаны на основе рабочей программы и требований ФГОС среднего </w:t>
      </w:r>
      <w:r w:rsidR="00BE785D" w:rsidRPr="00042215">
        <w:rPr>
          <w:rFonts w:ascii="Times New Roman" w:hAnsi="Times New Roman" w:cs="Courier New"/>
          <w:sz w:val="24"/>
          <w:szCs w:val="24"/>
          <w:lang w:eastAsia="ru-RU"/>
        </w:rPr>
        <w:t>профессионального</w:t>
      </w:r>
      <w:r w:rsidR="00C47BE5">
        <w:rPr>
          <w:rFonts w:ascii="Times New Roman" w:hAnsi="Times New Roman" w:cs="Courier New"/>
          <w:sz w:val="24"/>
          <w:szCs w:val="24"/>
          <w:lang w:eastAsia="ru-RU"/>
        </w:rPr>
        <w:t xml:space="preserve"> </w:t>
      </w:r>
      <w:r w:rsidRPr="004378E4">
        <w:rPr>
          <w:rFonts w:ascii="Times New Roman" w:hAnsi="Times New Roman" w:cs="Courier New"/>
          <w:sz w:val="24"/>
          <w:szCs w:val="24"/>
          <w:lang w:eastAsia="ru-RU"/>
        </w:rPr>
        <w:t xml:space="preserve">образования, предъявляемых к содержанию и результатам освоения </w:t>
      </w:r>
      <w:r>
        <w:rPr>
          <w:rFonts w:ascii="Times New Roman" w:hAnsi="Times New Roman" w:cs="Courier New"/>
          <w:sz w:val="24"/>
          <w:szCs w:val="24"/>
          <w:lang w:eastAsia="ru-RU"/>
        </w:rPr>
        <w:t xml:space="preserve"> (МДК)/(ПМ)</w:t>
      </w:r>
    </w:p>
    <w:p w:rsidR="00B53B53" w:rsidRPr="00B53B53" w:rsidRDefault="00B53B53" w:rsidP="00B53B53">
      <w:pPr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B53B53" w:rsidRPr="00B53B53" w:rsidRDefault="00B53B53" w:rsidP="00B53B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3B53">
        <w:rPr>
          <w:rFonts w:ascii="Times New Roman" w:eastAsia="Calibri" w:hAnsi="Times New Roman" w:cs="Times New Roman"/>
          <w:sz w:val="24"/>
          <w:szCs w:val="24"/>
        </w:rPr>
        <w:t>и соответствующих профессиональных компетенций (ПК):</w:t>
      </w:r>
    </w:p>
    <w:p w:rsidR="00B53B53" w:rsidRPr="00B53B53" w:rsidRDefault="00B53B53" w:rsidP="00B53B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3B53" w:rsidRPr="00B53B53" w:rsidRDefault="00B53B53" w:rsidP="00B53B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3B53">
        <w:rPr>
          <w:rFonts w:ascii="Times New Roman" w:eastAsia="Calibri" w:hAnsi="Times New Roman" w:cs="Times New Roman"/>
          <w:sz w:val="24"/>
          <w:szCs w:val="24"/>
        </w:rPr>
        <w:t>1. ________________________________________________________________</w:t>
      </w:r>
    </w:p>
    <w:p w:rsidR="00B53B53" w:rsidRPr="00B53B53" w:rsidRDefault="00B53B53" w:rsidP="00B53B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3B53">
        <w:rPr>
          <w:rFonts w:ascii="Times New Roman" w:eastAsia="Calibri" w:hAnsi="Times New Roman" w:cs="Times New Roman"/>
          <w:sz w:val="24"/>
          <w:szCs w:val="24"/>
        </w:rPr>
        <w:t>2. ________________________________________________________________</w:t>
      </w:r>
    </w:p>
    <w:p w:rsidR="00B53B53" w:rsidRPr="00B53B53" w:rsidRDefault="00B53B53" w:rsidP="00B53B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3B53">
        <w:rPr>
          <w:rFonts w:ascii="Times New Roman" w:eastAsia="Calibri" w:hAnsi="Times New Roman" w:cs="Times New Roman"/>
          <w:sz w:val="24"/>
          <w:szCs w:val="24"/>
        </w:rPr>
        <w:t>3. ________________________________________________________________</w:t>
      </w:r>
    </w:p>
    <w:p w:rsidR="00B53B53" w:rsidRPr="00B53B53" w:rsidRDefault="00B53B53" w:rsidP="00B53B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53B53">
        <w:rPr>
          <w:rFonts w:ascii="Times New Roman" w:eastAsia="Calibri" w:hAnsi="Times New Roman" w:cs="Times New Roman"/>
          <w:i/>
          <w:sz w:val="24"/>
          <w:szCs w:val="24"/>
        </w:rPr>
        <w:t xml:space="preserve">указываются профессиональные компетенции в соответствии с ФГОС по специальностям / профессиям, </w:t>
      </w:r>
      <w:proofErr w:type="gramStart"/>
      <w:r w:rsidRPr="00B53B53">
        <w:rPr>
          <w:rFonts w:ascii="Times New Roman" w:eastAsia="Calibri" w:hAnsi="Times New Roman" w:cs="Times New Roman"/>
          <w:i/>
          <w:sz w:val="24"/>
          <w:szCs w:val="24"/>
        </w:rPr>
        <w:t>перечисленными</w:t>
      </w:r>
      <w:proofErr w:type="gramEnd"/>
      <w:r w:rsidRPr="00B53B53">
        <w:rPr>
          <w:rFonts w:ascii="Times New Roman" w:eastAsia="Calibri" w:hAnsi="Times New Roman" w:cs="Times New Roman"/>
          <w:i/>
          <w:sz w:val="24"/>
          <w:szCs w:val="24"/>
        </w:rPr>
        <w:t xml:space="preserve"> в п. 1.</w:t>
      </w:r>
    </w:p>
    <w:p w:rsidR="00B53B53" w:rsidRPr="00B53B53" w:rsidRDefault="00B53B53" w:rsidP="00B53B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B53B53" w:rsidRPr="00B53B53" w:rsidRDefault="00B53B53" w:rsidP="00B53B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3B53" w:rsidRPr="00B53B53" w:rsidRDefault="00B53B53" w:rsidP="00B53B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3B53">
        <w:rPr>
          <w:rFonts w:ascii="Times New Roman" w:eastAsia="Calibri" w:hAnsi="Times New Roman" w:cs="Times New Roman"/>
          <w:b/>
          <w:sz w:val="24"/>
          <w:szCs w:val="24"/>
        </w:rPr>
        <w:t>1.2. Цели и задачи модуля – требования к результатам освоения модуля</w:t>
      </w:r>
    </w:p>
    <w:p w:rsidR="00B53B53" w:rsidRPr="00B53B53" w:rsidRDefault="00B53B53" w:rsidP="00B53B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3B53">
        <w:rPr>
          <w:rFonts w:ascii="Times New Roman" w:eastAsia="Calibri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B53B53">
        <w:rPr>
          <w:rFonts w:ascii="Times New Roman" w:eastAsia="Calibri" w:hAnsi="Times New Roman" w:cs="Times New Roman"/>
          <w:sz w:val="24"/>
          <w:szCs w:val="24"/>
        </w:rPr>
        <w:t>обучающийся</w:t>
      </w:r>
      <w:proofErr w:type="gramEnd"/>
      <w:r w:rsidRPr="00B53B53">
        <w:rPr>
          <w:rFonts w:ascii="Times New Roman" w:eastAsia="Calibri" w:hAnsi="Times New Roman" w:cs="Times New Roman"/>
          <w:sz w:val="24"/>
          <w:szCs w:val="24"/>
        </w:rPr>
        <w:t xml:space="preserve"> в ходе освоения профессионального модуля должен:</w:t>
      </w:r>
    </w:p>
    <w:p w:rsidR="00B53B53" w:rsidRPr="00B53B53" w:rsidRDefault="00B53B53" w:rsidP="00B53B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53B53">
        <w:rPr>
          <w:rFonts w:ascii="Times New Roman" w:eastAsia="Calibri" w:hAnsi="Times New Roman" w:cs="Times New Roman"/>
          <w:b/>
          <w:sz w:val="24"/>
          <w:szCs w:val="24"/>
        </w:rPr>
        <w:t>иметь практический опыт:</w:t>
      </w:r>
      <w:r w:rsidRPr="00B53B5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</w:t>
      </w:r>
    </w:p>
    <w:p w:rsidR="00B53B53" w:rsidRPr="00B53B53" w:rsidRDefault="00B53B53" w:rsidP="00B53B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3B53" w:rsidRPr="00B53B53" w:rsidRDefault="00B53B53" w:rsidP="00B53B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53B53">
        <w:rPr>
          <w:rFonts w:ascii="Times New Roman" w:eastAsia="Calibri" w:hAnsi="Times New Roman" w:cs="Times New Roman"/>
          <w:b/>
          <w:sz w:val="24"/>
          <w:szCs w:val="24"/>
        </w:rPr>
        <w:t xml:space="preserve">уметь: </w:t>
      </w:r>
      <w:r w:rsidRPr="00B53B53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</w:t>
      </w:r>
    </w:p>
    <w:p w:rsidR="00B53B53" w:rsidRPr="00B53B53" w:rsidRDefault="00B53B53" w:rsidP="00B53B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3B53" w:rsidRPr="00B53B53" w:rsidRDefault="00B53B53" w:rsidP="00B53B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53B53">
        <w:rPr>
          <w:rFonts w:ascii="Times New Roman" w:eastAsia="Calibri" w:hAnsi="Times New Roman" w:cs="Times New Roman"/>
          <w:b/>
          <w:sz w:val="24"/>
          <w:szCs w:val="24"/>
        </w:rPr>
        <w:t>знать:</w:t>
      </w:r>
      <w:r w:rsidRPr="00B53B53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</w:t>
      </w:r>
    </w:p>
    <w:p w:rsidR="00B53B53" w:rsidRPr="00B53B53" w:rsidRDefault="00B53B53" w:rsidP="00B53B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3B53" w:rsidRPr="00B53B53" w:rsidRDefault="00B53B53" w:rsidP="00B53B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53B53">
        <w:rPr>
          <w:rFonts w:ascii="Times New Roman" w:eastAsia="Calibri" w:hAnsi="Times New Roman" w:cs="Times New Roman"/>
          <w:b/>
          <w:sz w:val="24"/>
          <w:szCs w:val="24"/>
        </w:rPr>
        <w:t>1.3. Рекомендуемое количество часов на освоение программы профессионального модуля</w:t>
      </w:r>
      <w:r w:rsidR="00DD1CFD">
        <w:rPr>
          <w:rFonts w:ascii="Times New Roman" w:eastAsia="Calibri" w:hAnsi="Times New Roman" w:cs="Times New Roman"/>
          <w:b/>
          <w:sz w:val="24"/>
          <w:szCs w:val="24"/>
        </w:rPr>
        <w:t xml:space="preserve"> по заочной форме обучения</w:t>
      </w:r>
      <w:r w:rsidRPr="00B53B53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B53B53" w:rsidRPr="00B53B53" w:rsidRDefault="00B53B53" w:rsidP="00B53B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3B53">
        <w:rPr>
          <w:rFonts w:ascii="Times New Roman" w:eastAsia="Calibri" w:hAnsi="Times New Roman" w:cs="Times New Roman"/>
          <w:sz w:val="24"/>
          <w:szCs w:val="24"/>
        </w:rPr>
        <w:t>всего – _________ часов, в том числе:</w:t>
      </w:r>
    </w:p>
    <w:p w:rsidR="00B53B53" w:rsidRPr="00B53B53" w:rsidRDefault="00B53B53" w:rsidP="00B53B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3B53">
        <w:rPr>
          <w:rFonts w:ascii="Times New Roman" w:eastAsia="Calibri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B53B53">
        <w:rPr>
          <w:rFonts w:ascii="Times New Roman" w:eastAsia="Calibri" w:hAnsi="Times New Roman" w:cs="Times New Roman"/>
          <w:sz w:val="24"/>
          <w:szCs w:val="24"/>
        </w:rPr>
        <w:t>обучающегося</w:t>
      </w:r>
      <w:proofErr w:type="gramEnd"/>
      <w:r w:rsidRPr="00B53B53">
        <w:rPr>
          <w:rFonts w:ascii="Times New Roman" w:eastAsia="Calibri" w:hAnsi="Times New Roman" w:cs="Times New Roman"/>
          <w:sz w:val="24"/>
          <w:szCs w:val="24"/>
        </w:rPr>
        <w:t xml:space="preserve"> – _______ часов, включая:</w:t>
      </w:r>
    </w:p>
    <w:p w:rsidR="00B53B53" w:rsidRPr="00B53B53" w:rsidRDefault="00B53B53" w:rsidP="00922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3B53">
        <w:rPr>
          <w:rFonts w:ascii="Times New Roman" w:eastAsia="Calibri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B53B53">
        <w:rPr>
          <w:rFonts w:ascii="Times New Roman" w:eastAsia="Calibri" w:hAnsi="Times New Roman" w:cs="Times New Roman"/>
          <w:sz w:val="24"/>
          <w:szCs w:val="24"/>
        </w:rPr>
        <w:t>обучающегося</w:t>
      </w:r>
      <w:proofErr w:type="gramEnd"/>
      <w:r w:rsidRPr="00B53B53">
        <w:rPr>
          <w:rFonts w:ascii="Times New Roman" w:eastAsia="Calibri" w:hAnsi="Times New Roman" w:cs="Times New Roman"/>
          <w:sz w:val="24"/>
          <w:szCs w:val="24"/>
        </w:rPr>
        <w:t xml:space="preserve"> – _____ часов;</w:t>
      </w:r>
    </w:p>
    <w:p w:rsidR="00B53B53" w:rsidRPr="00B53B53" w:rsidRDefault="00B53B53" w:rsidP="00922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3B53">
        <w:rPr>
          <w:rFonts w:ascii="Times New Roman" w:eastAsia="Calibri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B53B53">
        <w:rPr>
          <w:rFonts w:ascii="Times New Roman" w:eastAsia="Calibri" w:hAnsi="Times New Roman" w:cs="Times New Roman"/>
          <w:sz w:val="24"/>
          <w:szCs w:val="24"/>
        </w:rPr>
        <w:t>обучающегося</w:t>
      </w:r>
      <w:proofErr w:type="gramEnd"/>
      <w:r w:rsidRPr="00B53B53">
        <w:rPr>
          <w:rFonts w:ascii="Times New Roman" w:eastAsia="Calibri" w:hAnsi="Times New Roman" w:cs="Times New Roman"/>
          <w:sz w:val="24"/>
          <w:szCs w:val="24"/>
        </w:rPr>
        <w:t xml:space="preserve"> – ______ часов;</w:t>
      </w:r>
    </w:p>
    <w:p w:rsidR="00B53B53" w:rsidRPr="00B53B53" w:rsidRDefault="00B53B53" w:rsidP="00B53B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2215">
        <w:rPr>
          <w:rFonts w:ascii="Times New Roman" w:eastAsia="Calibri" w:hAnsi="Times New Roman" w:cs="Times New Roman"/>
          <w:sz w:val="24"/>
          <w:szCs w:val="24"/>
        </w:rPr>
        <w:t>производственной</w:t>
      </w:r>
      <w:r w:rsidRPr="00B53B53">
        <w:rPr>
          <w:rFonts w:ascii="Times New Roman" w:eastAsia="Calibri" w:hAnsi="Times New Roman" w:cs="Times New Roman"/>
          <w:sz w:val="24"/>
          <w:szCs w:val="24"/>
        </w:rPr>
        <w:t xml:space="preserve"> практики – ______ часов.</w:t>
      </w:r>
    </w:p>
    <w:p w:rsidR="00B53B53" w:rsidRPr="00B53B53" w:rsidRDefault="00B53B53" w:rsidP="00B53B53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B53B53">
        <w:rPr>
          <w:rFonts w:ascii="Times New Roman" w:eastAsia="Times New Roman" w:hAnsi="Times New Roman" w:cs="Times New Roman"/>
          <w:bCs/>
          <w:caps/>
          <w:sz w:val="24"/>
          <w:szCs w:val="24"/>
        </w:rPr>
        <w:br w:type="page"/>
      </w:r>
      <w:r w:rsidRPr="00B53B53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lastRenderedPageBreak/>
        <w:t xml:space="preserve">2. </w:t>
      </w:r>
      <w:r w:rsidR="001A3E16">
        <w:rPr>
          <w:rFonts w:ascii="Times New Roman" w:hAnsi="Times New Roman"/>
          <w:bCs/>
          <w:sz w:val="28"/>
          <w:szCs w:val="28"/>
        </w:rPr>
        <w:t xml:space="preserve">ПЛАНИРУЕМЫЕ </w:t>
      </w:r>
      <w:r w:rsidRPr="001A3E16">
        <w:rPr>
          <w:rFonts w:ascii="Times New Roman" w:eastAsia="Times New Roman" w:hAnsi="Times New Roman" w:cs="Times New Roman"/>
          <w:b/>
          <w:bCs/>
          <w:caps/>
          <w:sz w:val="28"/>
          <w:szCs w:val="24"/>
        </w:rPr>
        <w:t xml:space="preserve">результаты освоения ПРОФЕССИОНАЛЬНОГО МОДУЛЯ </w:t>
      </w:r>
    </w:p>
    <w:p w:rsidR="00B53B53" w:rsidRPr="00B53B53" w:rsidRDefault="00B53B53" w:rsidP="00B53B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3B53" w:rsidRPr="00B53B53" w:rsidRDefault="00BC0D67" w:rsidP="00B53B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Овальная выноска 12" o:spid="_x0000_s1026" type="#_x0000_t63" style="position:absolute;left:0;text-align:left;margin-left:133.25pt;margin-top:57.3pt;width:269.25pt;height:118.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">
            <v:textbox>
              <w:txbxContent>
                <w:p w:rsidR="001A3E16" w:rsidRDefault="001A3E16" w:rsidP="00B53B53">
                  <w:pPr>
                    <w:rPr>
                      <w:color w:val="0070C0"/>
                    </w:rPr>
                  </w:pPr>
                </w:p>
                <w:p w:rsidR="001A3E16" w:rsidRDefault="001A3E16" w:rsidP="00B53B53">
                  <w:pPr>
                    <w:rPr>
                      <w:color w:val="0070C0"/>
                    </w:rPr>
                  </w:pPr>
                </w:p>
                <w:p w:rsidR="001A3E16" w:rsidRPr="009A0DA2" w:rsidRDefault="001A3E16" w:rsidP="00B53B53">
                  <w:pPr>
                    <w:rPr>
                      <w:rFonts w:ascii="Times New Roman" w:hAnsi="Times New Roman" w:cs="Times New Roman"/>
                      <w:color w:val="FF0000"/>
                    </w:rPr>
                  </w:pPr>
                  <w:r w:rsidRPr="009A0DA2">
                    <w:rPr>
                      <w:rFonts w:ascii="Times New Roman" w:hAnsi="Times New Roman" w:cs="Times New Roman"/>
                      <w:color w:val="FF0000"/>
                    </w:rPr>
                    <w:t xml:space="preserve">переносим </w:t>
                  </w:r>
                  <w:r>
                    <w:rPr>
                      <w:rFonts w:ascii="Times New Roman" w:hAnsi="Times New Roman" w:cs="Times New Roman"/>
                      <w:color w:val="FF0000"/>
                    </w:rPr>
                    <w:t xml:space="preserve"> из </w:t>
                  </w:r>
                  <w:r w:rsidRPr="009A0DA2">
                    <w:rPr>
                      <w:rFonts w:ascii="Times New Roman" w:hAnsi="Times New Roman" w:cs="Times New Roman"/>
                      <w:color w:val="FF0000"/>
                    </w:rPr>
                    <w:t>программы</w:t>
                  </w:r>
                </w:p>
                <w:p w:rsidR="001A3E16" w:rsidRPr="00023B02" w:rsidRDefault="001A3E16" w:rsidP="00B53B53">
                  <w:pPr>
                    <w:rPr>
                      <w:color w:val="0070C0"/>
                    </w:rPr>
                  </w:pPr>
                  <w:r w:rsidRPr="00023B02">
                    <w:rPr>
                      <w:color w:val="0070C0"/>
                    </w:rPr>
                    <w:t>(</w:t>
                  </w:r>
                  <w:r>
                    <w:rPr>
                      <w:color w:val="0070C0"/>
                    </w:rPr>
                    <w:t xml:space="preserve">ФГОС СПО раздел </w:t>
                  </w:r>
                  <w:r>
                    <w:rPr>
                      <w:color w:val="0070C0"/>
                      <w:lang w:val="en-US"/>
                    </w:rPr>
                    <w:t>V</w:t>
                  </w:r>
                  <w:r w:rsidRPr="00023B02">
                    <w:rPr>
                      <w:color w:val="0070C0"/>
                    </w:rPr>
                    <w:t>)</w:t>
                  </w:r>
                </w:p>
              </w:txbxContent>
            </v:textbox>
          </v:shape>
        </w:pict>
      </w:r>
      <w:r w:rsidR="00B53B53" w:rsidRPr="00B53B53">
        <w:rPr>
          <w:rFonts w:ascii="Times New Roman" w:eastAsia="Calibri" w:hAnsi="Times New Roman" w:cs="Times New Roman"/>
          <w:sz w:val="24"/>
          <w:szCs w:val="24"/>
        </w:rPr>
        <w:t>Результатом освоения программы профессионального модуля является овладение обучающимися видом профессиональной деятельности ____________________________________________________, в том числе профессиональными (ПК) и общими (ОК) компетенциями:</w:t>
      </w:r>
    </w:p>
    <w:p w:rsidR="00B53B53" w:rsidRPr="00B53B53" w:rsidRDefault="00B53B53" w:rsidP="00B53B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53B53" w:rsidRPr="00B53B53" w:rsidRDefault="00B53B53" w:rsidP="00B53B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2"/>
        <w:gridCol w:w="8212"/>
      </w:tblGrid>
      <w:tr w:rsidR="00B53B53" w:rsidRPr="00B53B53" w:rsidTr="009A0DA2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53B53" w:rsidRPr="00B53B53" w:rsidRDefault="00B53B53" w:rsidP="00B53B53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3B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3B53" w:rsidRPr="00B53B53" w:rsidRDefault="00B53B53" w:rsidP="00B53B53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3B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B53B53" w:rsidRPr="00B53B53" w:rsidTr="009A0DA2">
        <w:tc>
          <w:tcPr>
            <w:tcW w:w="833" w:type="pct"/>
            <w:tcBorders>
              <w:top w:val="single" w:sz="12" w:space="0" w:color="auto"/>
              <w:left w:val="single" w:sz="12" w:space="0" w:color="auto"/>
            </w:tcBorders>
          </w:tcPr>
          <w:p w:rsidR="00B53B53" w:rsidRPr="00B53B53" w:rsidRDefault="00B53B53" w:rsidP="00B53B5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53">
              <w:rPr>
                <w:rFonts w:ascii="Times New Roman" w:eastAsia="Calibri" w:hAnsi="Times New Roman" w:cs="Times New Roman"/>
                <w:sz w:val="24"/>
                <w:szCs w:val="24"/>
              </w:rPr>
              <w:t>ПК …</w:t>
            </w:r>
          </w:p>
        </w:tc>
        <w:tc>
          <w:tcPr>
            <w:tcW w:w="4167" w:type="pct"/>
            <w:tcBorders>
              <w:top w:val="single" w:sz="12" w:space="0" w:color="auto"/>
              <w:right w:val="single" w:sz="12" w:space="0" w:color="auto"/>
            </w:tcBorders>
          </w:tcPr>
          <w:p w:rsidR="00B53B53" w:rsidRPr="00B53B53" w:rsidRDefault="00B53B53" w:rsidP="00B53B5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53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</w:t>
            </w:r>
          </w:p>
        </w:tc>
      </w:tr>
      <w:tr w:rsidR="00B53B53" w:rsidRPr="00B53B53" w:rsidTr="009A0DA2">
        <w:tc>
          <w:tcPr>
            <w:tcW w:w="833" w:type="pct"/>
            <w:tcBorders>
              <w:left w:val="single" w:sz="12" w:space="0" w:color="auto"/>
            </w:tcBorders>
          </w:tcPr>
          <w:p w:rsidR="00B53B53" w:rsidRPr="00B53B53" w:rsidRDefault="00B53B53" w:rsidP="00B53B5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53">
              <w:rPr>
                <w:rFonts w:ascii="Times New Roman" w:eastAsia="Calibri" w:hAnsi="Times New Roman" w:cs="Times New Roman"/>
                <w:sz w:val="24"/>
                <w:szCs w:val="24"/>
              </w:rPr>
              <w:t>ПК …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B53B53" w:rsidRPr="00B53B53" w:rsidRDefault="00B53B53" w:rsidP="00B53B5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53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</w:t>
            </w:r>
          </w:p>
        </w:tc>
      </w:tr>
      <w:tr w:rsidR="00B53B53" w:rsidRPr="00B53B53" w:rsidTr="009A0DA2">
        <w:tc>
          <w:tcPr>
            <w:tcW w:w="833" w:type="pct"/>
            <w:tcBorders>
              <w:left w:val="single" w:sz="12" w:space="0" w:color="auto"/>
            </w:tcBorders>
          </w:tcPr>
          <w:p w:rsidR="00B53B53" w:rsidRPr="00B53B53" w:rsidRDefault="00B53B53" w:rsidP="00B53B5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53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 …. 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B53B53" w:rsidRPr="00B53B53" w:rsidRDefault="00B53B53" w:rsidP="00B53B5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53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</w:t>
            </w:r>
          </w:p>
        </w:tc>
      </w:tr>
      <w:tr w:rsidR="00B53B53" w:rsidRPr="00B53B53" w:rsidTr="009A0DA2">
        <w:tc>
          <w:tcPr>
            <w:tcW w:w="833" w:type="pct"/>
            <w:tcBorders>
              <w:left w:val="single" w:sz="12" w:space="0" w:color="auto"/>
            </w:tcBorders>
          </w:tcPr>
          <w:p w:rsidR="00B53B53" w:rsidRPr="00B53B53" w:rsidRDefault="00B53B53" w:rsidP="00B53B5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53">
              <w:rPr>
                <w:rFonts w:ascii="Times New Roman" w:eastAsia="Calibri" w:hAnsi="Times New Roman" w:cs="Times New Roman"/>
                <w:sz w:val="24"/>
                <w:szCs w:val="24"/>
              </w:rPr>
              <w:t>ОК …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B53B53" w:rsidRPr="00B53B53" w:rsidRDefault="00B53B53" w:rsidP="00B53B5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53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</w:t>
            </w:r>
          </w:p>
        </w:tc>
      </w:tr>
      <w:tr w:rsidR="00B53B53" w:rsidRPr="00B53B53" w:rsidTr="009A0DA2">
        <w:tc>
          <w:tcPr>
            <w:tcW w:w="833" w:type="pct"/>
            <w:tcBorders>
              <w:left w:val="single" w:sz="12" w:space="0" w:color="auto"/>
            </w:tcBorders>
          </w:tcPr>
          <w:p w:rsidR="00B53B53" w:rsidRPr="00B53B53" w:rsidRDefault="00B53B53" w:rsidP="00B53B5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53">
              <w:rPr>
                <w:rFonts w:ascii="Times New Roman" w:eastAsia="Calibri" w:hAnsi="Times New Roman" w:cs="Times New Roman"/>
                <w:sz w:val="24"/>
                <w:szCs w:val="24"/>
              </w:rPr>
              <w:t>ОК …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B53B53" w:rsidRPr="00B53B53" w:rsidRDefault="00B53B53" w:rsidP="00B53B5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53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</w:t>
            </w:r>
          </w:p>
        </w:tc>
      </w:tr>
      <w:tr w:rsidR="00B53B53" w:rsidRPr="00B53B53" w:rsidTr="009A0DA2">
        <w:trPr>
          <w:trHeight w:val="673"/>
        </w:trPr>
        <w:tc>
          <w:tcPr>
            <w:tcW w:w="833" w:type="pct"/>
            <w:tcBorders>
              <w:left w:val="single" w:sz="12" w:space="0" w:color="auto"/>
              <w:bottom w:val="single" w:sz="12" w:space="0" w:color="auto"/>
            </w:tcBorders>
          </w:tcPr>
          <w:p w:rsidR="00B53B53" w:rsidRPr="00B53B53" w:rsidRDefault="00B53B53" w:rsidP="00B53B5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 … </w:t>
            </w:r>
          </w:p>
        </w:tc>
        <w:tc>
          <w:tcPr>
            <w:tcW w:w="4167" w:type="pct"/>
            <w:tcBorders>
              <w:bottom w:val="single" w:sz="12" w:space="0" w:color="auto"/>
              <w:right w:val="single" w:sz="12" w:space="0" w:color="auto"/>
            </w:tcBorders>
          </w:tcPr>
          <w:p w:rsidR="00B53B53" w:rsidRPr="00B53B53" w:rsidRDefault="00B53B53" w:rsidP="00B53B5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53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</w:t>
            </w:r>
          </w:p>
        </w:tc>
      </w:tr>
    </w:tbl>
    <w:p w:rsidR="00B53B53" w:rsidRPr="00B53B53" w:rsidRDefault="00B53B53" w:rsidP="00B53B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3B53" w:rsidRPr="00B53B53" w:rsidRDefault="00B53B53" w:rsidP="00B53B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  <w:sectPr w:rsidR="00B53B53" w:rsidRPr="00B53B53">
          <w:pgSz w:w="11907" w:h="16840"/>
          <w:pgMar w:top="1134" w:right="851" w:bottom="992" w:left="1418" w:header="709" w:footer="709" w:gutter="0"/>
          <w:cols w:space="720"/>
        </w:sectPr>
      </w:pPr>
    </w:p>
    <w:p w:rsidR="00B53B53" w:rsidRPr="00DD1CFD" w:rsidRDefault="00B53B53" w:rsidP="00B53B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B53B5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3. СТРУКТУРА и содержание профессионального модуля</w:t>
      </w:r>
      <w:r w:rsidR="00DD1CF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по заочной форме обучения</w:t>
      </w:r>
    </w:p>
    <w:p w:rsidR="00B53B53" w:rsidRPr="00B53B53" w:rsidRDefault="00B53B53" w:rsidP="00B53B5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53B53">
        <w:rPr>
          <w:rFonts w:ascii="Times New Roman" w:eastAsia="Calibri" w:hAnsi="Times New Roman" w:cs="Times New Roman"/>
          <w:b/>
          <w:sz w:val="24"/>
          <w:szCs w:val="24"/>
        </w:rPr>
        <w:t xml:space="preserve">3.1. Тематический план профессионального модуля </w:t>
      </w:r>
    </w:p>
    <w:tbl>
      <w:tblPr>
        <w:tblW w:w="51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8"/>
        <w:gridCol w:w="2418"/>
        <w:gridCol w:w="1295"/>
        <w:gridCol w:w="880"/>
        <w:gridCol w:w="1769"/>
        <w:gridCol w:w="1214"/>
        <w:gridCol w:w="898"/>
        <w:gridCol w:w="1245"/>
        <w:gridCol w:w="1202"/>
        <w:gridCol w:w="1499"/>
        <w:gridCol w:w="750"/>
      </w:tblGrid>
      <w:tr w:rsidR="00B53B53" w:rsidRPr="00B53B53" w:rsidTr="00B93AD2">
        <w:trPr>
          <w:trHeight w:val="435"/>
        </w:trPr>
        <w:tc>
          <w:tcPr>
            <w:tcW w:w="74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53B53" w:rsidRPr="00B53B53" w:rsidRDefault="00B53B53" w:rsidP="00B53B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3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Коды профессиональных компетенций</w:t>
            </w:r>
          </w:p>
        </w:tc>
        <w:tc>
          <w:tcPr>
            <w:tcW w:w="78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53B53" w:rsidRPr="00B53B53" w:rsidRDefault="00B53B53" w:rsidP="00BE78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3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Наименования разделов профессионального модуля</w:t>
            </w:r>
          </w:p>
        </w:tc>
        <w:tc>
          <w:tcPr>
            <w:tcW w:w="41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53B53" w:rsidRPr="00B53B53" w:rsidRDefault="00B53B53" w:rsidP="00B53B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53B5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Всего часов</w:t>
            </w:r>
          </w:p>
          <w:p w:rsidR="00B53B53" w:rsidRPr="00B53B53" w:rsidRDefault="00B53B53" w:rsidP="00B53B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53B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(макс. учебная нагрузка и практики)</w:t>
            </w:r>
          </w:p>
        </w:tc>
        <w:tc>
          <w:tcPr>
            <w:tcW w:w="1939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53B53" w:rsidRPr="00B53B53" w:rsidRDefault="00B53B53" w:rsidP="00B53B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3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114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53B53" w:rsidRPr="00B53B53" w:rsidRDefault="00B53B53" w:rsidP="00B53B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3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Практика </w:t>
            </w:r>
          </w:p>
        </w:tc>
      </w:tr>
      <w:tr w:rsidR="00B93AD2" w:rsidRPr="00B53B53" w:rsidTr="00B93AD2">
        <w:trPr>
          <w:trHeight w:val="435"/>
        </w:trPr>
        <w:tc>
          <w:tcPr>
            <w:tcW w:w="748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3AD2" w:rsidRPr="00B53B53" w:rsidRDefault="00B93AD2" w:rsidP="00B53B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3AD2" w:rsidRPr="00B53B53" w:rsidRDefault="00B93AD2" w:rsidP="00B53B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3AD2" w:rsidRPr="00B53B53" w:rsidRDefault="00B93AD2" w:rsidP="00B53B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47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3AD2" w:rsidRPr="00B53B53" w:rsidRDefault="00B93AD2" w:rsidP="00B53B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3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</w:t>
            </w:r>
            <w:proofErr w:type="gramStart"/>
            <w:r w:rsidRPr="00B53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обучающегося</w:t>
            </w:r>
            <w:proofErr w:type="gramEnd"/>
          </w:p>
        </w:tc>
        <w:tc>
          <w:tcPr>
            <w:tcW w:w="69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3AD2" w:rsidRPr="00B53B53" w:rsidRDefault="00B93AD2" w:rsidP="00B53B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3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B53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обучающегося</w:t>
            </w:r>
            <w:proofErr w:type="gramEnd"/>
          </w:p>
        </w:tc>
        <w:tc>
          <w:tcPr>
            <w:tcW w:w="38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93AD2" w:rsidRPr="00B53B53" w:rsidRDefault="00B93AD2" w:rsidP="00B93AD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3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Учебная,</w:t>
            </w:r>
          </w:p>
          <w:p w:rsidR="00B93AD2" w:rsidRPr="00B53B53" w:rsidRDefault="00B93AD2" w:rsidP="00B93AD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53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484" w:type="pct"/>
            <w:vMerge w:val="restart"/>
            <w:tcBorders>
              <w:top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B93AD2" w:rsidRPr="00B53B53" w:rsidRDefault="00B93AD2" w:rsidP="00B93AD2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53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Производственная</w:t>
            </w:r>
            <w:proofErr w:type="gramEnd"/>
            <w:r w:rsidRPr="00B53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(по профилю специальности),</w:t>
            </w:r>
          </w:p>
          <w:p w:rsidR="00B93AD2" w:rsidRPr="00B53B53" w:rsidRDefault="00B93AD2" w:rsidP="00B93AD2">
            <w:pPr>
              <w:widowControl w:val="0"/>
              <w:spacing w:after="0" w:line="240" w:lineRule="auto"/>
              <w:ind w:left="72" w:right="113" w:hanging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B93AD2" w:rsidRPr="00B53B53" w:rsidRDefault="00B93AD2" w:rsidP="00B93AD2">
            <w:pPr>
              <w:widowControl w:val="0"/>
              <w:spacing w:after="0" w:line="240" w:lineRule="auto"/>
              <w:ind w:left="72" w:right="113" w:hanging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контрольных работ</w:t>
            </w:r>
          </w:p>
        </w:tc>
      </w:tr>
      <w:tr w:rsidR="00B93AD2" w:rsidRPr="00B53B53" w:rsidTr="00B93AD2">
        <w:trPr>
          <w:trHeight w:val="390"/>
        </w:trPr>
        <w:tc>
          <w:tcPr>
            <w:tcW w:w="74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3AD2" w:rsidRPr="00B53B53" w:rsidRDefault="00B93AD2" w:rsidP="00B53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3AD2" w:rsidRPr="00B53B53" w:rsidRDefault="00B93AD2" w:rsidP="00B53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3AD2" w:rsidRPr="00B53B53" w:rsidRDefault="00B93AD2" w:rsidP="00B53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93AD2" w:rsidRPr="00B53B53" w:rsidRDefault="00B93AD2" w:rsidP="00B53B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3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Всего,</w:t>
            </w:r>
          </w:p>
          <w:p w:rsidR="00B93AD2" w:rsidRPr="00B53B53" w:rsidRDefault="00B93AD2" w:rsidP="00B53B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3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57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93AD2" w:rsidRPr="00B53B53" w:rsidRDefault="00B93AD2" w:rsidP="00B53B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3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т.ч. лабораторные работы и практические занятия,</w:t>
            </w:r>
          </w:p>
          <w:p w:rsidR="00B93AD2" w:rsidRPr="00B53B53" w:rsidRDefault="00B93AD2" w:rsidP="00B53B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3AD2" w:rsidRPr="00B53B53" w:rsidRDefault="00B93AD2" w:rsidP="00B53B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3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т.ч., курсовая работа (проект),</w:t>
            </w:r>
          </w:p>
          <w:p w:rsidR="00B93AD2" w:rsidRPr="00B53B53" w:rsidRDefault="00B93AD2" w:rsidP="00B53B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3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93AD2" w:rsidRPr="00B53B53" w:rsidRDefault="00B93AD2" w:rsidP="00B53B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3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Всего,</w:t>
            </w:r>
          </w:p>
          <w:p w:rsidR="00B93AD2" w:rsidRPr="00B53B53" w:rsidRDefault="00B93AD2" w:rsidP="00B53B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53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40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3AD2" w:rsidRPr="00B53B53" w:rsidRDefault="00B93AD2" w:rsidP="00B53B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3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т.ч., курсовая работа (проект),</w:t>
            </w:r>
          </w:p>
          <w:p w:rsidR="00B93AD2" w:rsidRPr="00B53B53" w:rsidRDefault="00B93AD2" w:rsidP="00B53B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3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8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3AD2" w:rsidRPr="00B53B53" w:rsidRDefault="00B93AD2" w:rsidP="00B53B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3AD2" w:rsidRPr="00B53B53" w:rsidRDefault="00B93AD2" w:rsidP="00B53B53">
            <w:pPr>
              <w:widowControl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93AD2" w:rsidRPr="00B53B53" w:rsidRDefault="00B93AD2" w:rsidP="00B93AD2">
            <w:pPr>
              <w:widowControl w:val="0"/>
              <w:spacing w:after="0" w:line="240" w:lineRule="auto"/>
              <w:ind w:left="72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AD2" w:rsidRPr="00B53B53" w:rsidTr="00B93AD2">
        <w:trPr>
          <w:trHeight w:val="390"/>
        </w:trPr>
        <w:tc>
          <w:tcPr>
            <w:tcW w:w="74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3AD2" w:rsidRPr="00B53B53" w:rsidRDefault="00B93AD2" w:rsidP="00B53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3B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8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3AD2" w:rsidRPr="00B53B53" w:rsidRDefault="00B93AD2" w:rsidP="00B53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3B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3AD2" w:rsidRPr="00B53B53" w:rsidRDefault="00B93AD2" w:rsidP="00B53B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3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pct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93AD2" w:rsidRPr="00B53B53" w:rsidRDefault="00B93AD2" w:rsidP="00B53B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3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93AD2" w:rsidRPr="00B53B53" w:rsidRDefault="00B93AD2" w:rsidP="00B53B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3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3AD2" w:rsidRPr="00B53B53" w:rsidRDefault="00B93AD2" w:rsidP="00B53B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3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93AD2" w:rsidRPr="00B53B53" w:rsidRDefault="00B93AD2" w:rsidP="00B53B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3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3AD2" w:rsidRPr="00B53B53" w:rsidRDefault="00B93AD2" w:rsidP="00B53B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3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3AD2" w:rsidRPr="00B53B53" w:rsidRDefault="00B93AD2" w:rsidP="00B53B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3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4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3AD2" w:rsidRPr="00B53B53" w:rsidRDefault="00B93AD2" w:rsidP="00B53B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3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3AD2" w:rsidRPr="00B53B53" w:rsidRDefault="00B93AD2" w:rsidP="00B93A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</w:tr>
      <w:tr w:rsidR="00B93AD2" w:rsidRPr="00B53B53" w:rsidTr="00B93AD2">
        <w:tc>
          <w:tcPr>
            <w:tcW w:w="74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93AD2" w:rsidRPr="00B53B53" w:rsidRDefault="00B93AD2" w:rsidP="00B53B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93AD2" w:rsidRPr="00B53B53" w:rsidRDefault="00B93AD2" w:rsidP="00B53B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3B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1.</w:t>
            </w:r>
            <w:r w:rsidRPr="00B53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………………………</w:t>
            </w:r>
          </w:p>
        </w:tc>
        <w:tc>
          <w:tcPr>
            <w:tcW w:w="41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3AD2" w:rsidRPr="00B53B53" w:rsidRDefault="00B93AD2" w:rsidP="00B53B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3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8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93AD2" w:rsidRPr="00B53B53" w:rsidRDefault="00B93AD2" w:rsidP="00B53B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3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71" w:type="pct"/>
            <w:tcBorders>
              <w:top w:val="single" w:sz="12" w:space="0" w:color="auto"/>
            </w:tcBorders>
            <w:vAlign w:val="center"/>
          </w:tcPr>
          <w:p w:rsidR="00B93AD2" w:rsidRPr="00B53B53" w:rsidRDefault="00B93AD2" w:rsidP="00B53B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3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92" w:type="pct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B93AD2" w:rsidRPr="00B53B53" w:rsidRDefault="00B93AD2" w:rsidP="00B53B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9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93AD2" w:rsidRPr="00B53B53" w:rsidRDefault="00B93AD2" w:rsidP="00B53B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3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02" w:type="pct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B93AD2" w:rsidRPr="00B53B53" w:rsidRDefault="00B93AD2" w:rsidP="00B53B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3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8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3AD2" w:rsidRPr="00B53B53" w:rsidRDefault="00B93AD2" w:rsidP="00B53B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3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84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93AD2" w:rsidRPr="00B53B53" w:rsidRDefault="00B93AD2" w:rsidP="00B53B5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3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4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93AD2" w:rsidRPr="00B53B53" w:rsidRDefault="00B93AD2" w:rsidP="00B93A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3AD2" w:rsidRPr="00B53B53" w:rsidTr="00B93AD2">
        <w:tc>
          <w:tcPr>
            <w:tcW w:w="748" w:type="pct"/>
            <w:tcBorders>
              <w:left w:val="single" w:sz="12" w:space="0" w:color="auto"/>
              <w:right w:val="single" w:sz="12" w:space="0" w:color="auto"/>
            </w:tcBorders>
          </w:tcPr>
          <w:p w:rsidR="00B93AD2" w:rsidRPr="00B53B53" w:rsidRDefault="00B93AD2" w:rsidP="00B53B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pct"/>
            <w:tcBorders>
              <w:left w:val="single" w:sz="12" w:space="0" w:color="auto"/>
              <w:right w:val="single" w:sz="12" w:space="0" w:color="auto"/>
            </w:tcBorders>
          </w:tcPr>
          <w:p w:rsidR="00B93AD2" w:rsidRPr="00B53B53" w:rsidRDefault="00B93AD2" w:rsidP="00B53B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3B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2.</w:t>
            </w:r>
            <w:r w:rsidRPr="00B53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………………………</w:t>
            </w:r>
          </w:p>
        </w:tc>
        <w:tc>
          <w:tcPr>
            <w:tcW w:w="418" w:type="pct"/>
            <w:tcBorders>
              <w:left w:val="single" w:sz="12" w:space="0" w:color="auto"/>
              <w:right w:val="single" w:sz="12" w:space="0" w:color="auto"/>
            </w:tcBorders>
          </w:tcPr>
          <w:p w:rsidR="00B93AD2" w:rsidRPr="00B53B53" w:rsidRDefault="00B93AD2" w:rsidP="00B53B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3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84" w:type="pct"/>
            <w:tcBorders>
              <w:left w:val="single" w:sz="12" w:space="0" w:color="auto"/>
            </w:tcBorders>
          </w:tcPr>
          <w:p w:rsidR="00B93AD2" w:rsidRPr="00B53B53" w:rsidRDefault="00B93AD2" w:rsidP="00B53B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3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71" w:type="pct"/>
          </w:tcPr>
          <w:p w:rsidR="00B93AD2" w:rsidRPr="00B53B53" w:rsidRDefault="00B93AD2" w:rsidP="00B53B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3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92" w:type="pct"/>
            <w:vMerge/>
            <w:tcBorders>
              <w:right w:val="single" w:sz="12" w:space="0" w:color="auto"/>
            </w:tcBorders>
          </w:tcPr>
          <w:p w:rsidR="00B93AD2" w:rsidRPr="00B53B53" w:rsidRDefault="00B93AD2" w:rsidP="00B53B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left w:val="single" w:sz="12" w:space="0" w:color="auto"/>
            </w:tcBorders>
          </w:tcPr>
          <w:p w:rsidR="00B93AD2" w:rsidRPr="00B53B53" w:rsidRDefault="00B93AD2" w:rsidP="00B53B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3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02" w:type="pct"/>
            <w:vMerge/>
            <w:tcBorders>
              <w:right w:val="single" w:sz="12" w:space="0" w:color="auto"/>
            </w:tcBorders>
          </w:tcPr>
          <w:p w:rsidR="00B93AD2" w:rsidRPr="00B53B53" w:rsidRDefault="00B93AD2" w:rsidP="00B53B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tcBorders>
              <w:left w:val="single" w:sz="12" w:space="0" w:color="auto"/>
              <w:right w:val="single" w:sz="12" w:space="0" w:color="auto"/>
            </w:tcBorders>
          </w:tcPr>
          <w:p w:rsidR="00B93AD2" w:rsidRPr="00B53B53" w:rsidRDefault="00B93AD2" w:rsidP="00B53B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3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84" w:type="pct"/>
            <w:tcBorders>
              <w:left w:val="single" w:sz="12" w:space="0" w:color="auto"/>
              <w:right w:val="single" w:sz="4" w:space="0" w:color="auto"/>
            </w:tcBorders>
          </w:tcPr>
          <w:p w:rsidR="00B93AD2" w:rsidRPr="00B53B53" w:rsidRDefault="00B93AD2" w:rsidP="00B53B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3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42" w:type="pct"/>
            <w:tcBorders>
              <w:left w:val="single" w:sz="4" w:space="0" w:color="auto"/>
              <w:right w:val="single" w:sz="12" w:space="0" w:color="auto"/>
            </w:tcBorders>
          </w:tcPr>
          <w:p w:rsidR="00B93AD2" w:rsidRPr="00B53B53" w:rsidRDefault="00B93AD2" w:rsidP="00B93A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3AD2" w:rsidRPr="00B53B53" w:rsidTr="00B93AD2">
        <w:tc>
          <w:tcPr>
            <w:tcW w:w="74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3AD2" w:rsidRPr="00B53B53" w:rsidRDefault="00B93AD2" w:rsidP="00B53B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3AD2" w:rsidRPr="00B53B53" w:rsidRDefault="00B93AD2" w:rsidP="00B93A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Производственная практика (по профилю специальности)</w:t>
            </w:r>
            <w:r w:rsidRPr="00B53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часов </w:t>
            </w:r>
          </w:p>
        </w:tc>
        <w:tc>
          <w:tcPr>
            <w:tcW w:w="41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3AD2" w:rsidRPr="00B53B53" w:rsidRDefault="00B93AD2" w:rsidP="00B53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3B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  <w:p w:rsidR="00B93AD2" w:rsidRPr="00B53B53" w:rsidRDefault="00B93AD2" w:rsidP="00B93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27" w:type="pct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B93AD2" w:rsidRPr="00B53B53" w:rsidRDefault="00B93AD2" w:rsidP="00B53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Borders>
              <w:bottom w:val="single" w:sz="12" w:space="0" w:color="auto"/>
              <w:right w:val="single" w:sz="4" w:space="0" w:color="auto"/>
            </w:tcBorders>
          </w:tcPr>
          <w:p w:rsidR="00B93AD2" w:rsidRPr="00B53B53" w:rsidRDefault="00B93AD2" w:rsidP="00B53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2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93AD2" w:rsidRPr="00B53B53" w:rsidRDefault="00B93AD2" w:rsidP="00B53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B93AD2" w:rsidRPr="00B53B53" w:rsidTr="00B93AD2">
        <w:trPr>
          <w:trHeight w:val="46"/>
        </w:trPr>
        <w:tc>
          <w:tcPr>
            <w:tcW w:w="7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3AD2" w:rsidRPr="00B53B53" w:rsidRDefault="00B93AD2" w:rsidP="00B53B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3AD2" w:rsidRPr="00B53B53" w:rsidRDefault="00B93AD2" w:rsidP="00B53B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3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3AD2" w:rsidRPr="00B53B53" w:rsidRDefault="00B93AD2" w:rsidP="00B53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3B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2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93AD2" w:rsidRPr="00B53B53" w:rsidRDefault="00B93AD2" w:rsidP="00B53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3B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57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3AD2" w:rsidRPr="00B53B53" w:rsidRDefault="00B93AD2" w:rsidP="00B53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3B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3AD2" w:rsidRPr="00B53B53" w:rsidRDefault="00B93AD2" w:rsidP="00B53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3B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2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3AD2" w:rsidRPr="00B53B53" w:rsidRDefault="00B93AD2" w:rsidP="00B53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3B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40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3AD2" w:rsidRPr="00B53B53" w:rsidRDefault="00B93AD2" w:rsidP="00B53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3B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3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3AD2" w:rsidRPr="00B53B53" w:rsidRDefault="00B93AD2" w:rsidP="00B53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3B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4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93AD2" w:rsidRPr="00B53B53" w:rsidRDefault="00B93AD2" w:rsidP="00B53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3B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2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93AD2" w:rsidRPr="00B53B53" w:rsidRDefault="00B93AD2" w:rsidP="00B93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B53B53" w:rsidRPr="00B53B53" w:rsidRDefault="00B53B53" w:rsidP="00B53B5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B53B53" w:rsidRDefault="00B53B53" w:rsidP="00B53B5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B93AD2" w:rsidRDefault="00B93AD2" w:rsidP="00B53B5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B93AD2" w:rsidRDefault="00B93AD2" w:rsidP="00B53B5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B93AD2" w:rsidRDefault="00B93AD2" w:rsidP="00B53B5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B93AD2" w:rsidRPr="00B53B53" w:rsidRDefault="00B93AD2" w:rsidP="00B53B5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BE785D" w:rsidRDefault="00BE785D">
      <w:pP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br w:type="page"/>
      </w:r>
    </w:p>
    <w:p w:rsidR="00B53B53" w:rsidRPr="00B53B53" w:rsidRDefault="00B53B53" w:rsidP="00B53B53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3B53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lastRenderedPageBreak/>
        <w:t xml:space="preserve">3.2. </w:t>
      </w:r>
      <w:r w:rsidRPr="00B53B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Содержание </w:t>
      </w:r>
      <w:proofErr w:type="gramStart"/>
      <w:r w:rsidRPr="00B53B53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обучения по</w:t>
      </w:r>
      <w:proofErr w:type="gramEnd"/>
      <w:r w:rsidRPr="00B53B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профессиональному модулю (ПМ)</w:t>
      </w:r>
    </w:p>
    <w:p w:rsidR="00B53B53" w:rsidRPr="00B53B53" w:rsidRDefault="00B53B53" w:rsidP="00B53B5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540"/>
        <w:gridCol w:w="6300"/>
        <w:gridCol w:w="1440"/>
        <w:gridCol w:w="1843"/>
        <w:gridCol w:w="1843"/>
      </w:tblGrid>
      <w:tr w:rsidR="00B93AD2" w:rsidRPr="00B53B53" w:rsidTr="00B93AD2">
        <w:tc>
          <w:tcPr>
            <w:tcW w:w="3168" w:type="dxa"/>
          </w:tcPr>
          <w:p w:rsidR="00B93AD2" w:rsidRPr="00B53B53" w:rsidRDefault="00B93AD2" w:rsidP="00B53B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3B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6840" w:type="dxa"/>
            <w:gridSpan w:val="2"/>
          </w:tcPr>
          <w:p w:rsidR="00B93AD2" w:rsidRPr="00B53B53" w:rsidRDefault="00B93AD2" w:rsidP="00B53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B53B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  <w:r w:rsidRPr="00B53B5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(если предусмотрены)</w:t>
            </w:r>
            <w:proofErr w:type="gramEnd"/>
          </w:p>
        </w:tc>
        <w:tc>
          <w:tcPr>
            <w:tcW w:w="1440" w:type="dxa"/>
          </w:tcPr>
          <w:p w:rsidR="00B93AD2" w:rsidRPr="004378E4" w:rsidRDefault="00B93AD2" w:rsidP="00BE78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4"/>
                <w:lang w:eastAsia="ru-RU"/>
              </w:rPr>
            </w:pPr>
            <w:r w:rsidRPr="004378E4">
              <w:rPr>
                <w:rFonts w:ascii="Times New Roman" w:hAnsi="Times New Roman"/>
                <w:b/>
                <w:bCs/>
                <w:sz w:val="18"/>
                <w:szCs w:val="24"/>
                <w:lang w:eastAsia="ru-RU"/>
              </w:rPr>
              <w:t>Объем часов на аудиторные занятия</w:t>
            </w:r>
          </w:p>
        </w:tc>
        <w:tc>
          <w:tcPr>
            <w:tcW w:w="1843" w:type="dxa"/>
          </w:tcPr>
          <w:p w:rsidR="00B93AD2" w:rsidRPr="004378E4" w:rsidRDefault="00B93AD2" w:rsidP="00BE78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4"/>
                <w:lang w:eastAsia="ru-RU"/>
              </w:rPr>
            </w:pPr>
            <w:r w:rsidRPr="004378E4">
              <w:rPr>
                <w:rFonts w:ascii="Times New Roman" w:hAnsi="Times New Roman"/>
                <w:b/>
                <w:bCs/>
                <w:sz w:val="18"/>
                <w:szCs w:val="24"/>
                <w:lang w:eastAsia="ru-RU"/>
              </w:rPr>
              <w:t>Объем часов на самостоятельное изучение</w:t>
            </w:r>
          </w:p>
        </w:tc>
        <w:tc>
          <w:tcPr>
            <w:tcW w:w="1843" w:type="dxa"/>
          </w:tcPr>
          <w:p w:rsidR="00B93AD2" w:rsidRPr="00B53B53" w:rsidRDefault="00B93AD2" w:rsidP="00B53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53B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B93AD2" w:rsidRPr="00B53B53" w:rsidTr="00B93AD2">
        <w:tc>
          <w:tcPr>
            <w:tcW w:w="3168" w:type="dxa"/>
          </w:tcPr>
          <w:p w:rsidR="00B93AD2" w:rsidRPr="00B53B53" w:rsidRDefault="00B93AD2" w:rsidP="00B53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3B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40" w:type="dxa"/>
            <w:gridSpan w:val="2"/>
          </w:tcPr>
          <w:p w:rsidR="00B93AD2" w:rsidRPr="00B53B53" w:rsidRDefault="00B93AD2" w:rsidP="00B53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53B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B93AD2" w:rsidRPr="00B53B53" w:rsidRDefault="00B93AD2" w:rsidP="00B93A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53B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B93AD2" w:rsidRPr="00B53B53" w:rsidRDefault="00B93AD2" w:rsidP="00B53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B93AD2" w:rsidRPr="00B53B53" w:rsidRDefault="00B93AD2" w:rsidP="00B53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53B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B93AD2" w:rsidRPr="00B53B53" w:rsidTr="00B93AD2">
        <w:tc>
          <w:tcPr>
            <w:tcW w:w="3168" w:type="dxa"/>
          </w:tcPr>
          <w:p w:rsidR="00B93AD2" w:rsidRPr="00B53B53" w:rsidRDefault="00B93AD2" w:rsidP="00B93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53B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Раздел ПМ 1. </w:t>
            </w:r>
          </w:p>
          <w:p w:rsidR="00B93AD2" w:rsidRPr="00B53B53" w:rsidRDefault="00B93AD2" w:rsidP="00B53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40" w:type="dxa"/>
            <w:gridSpan w:val="2"/>
          </w:tcPr>
          <w:p w:rsidR="00B93AD2" w:rsidRPr="00B53B53" w:rsidRDefault="00B93AD2" w:rsidP="00B53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93AD2" w:rsidRPr="00B53B53" w:rsidRDefault="00B93AD2" w:rsidP="00B93A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53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43" w:type="dxa"/>
            <w:shd w:val="clear" w:color="auto" w:fill="C0C0C0"/>
          </w:tcPr>
          <w:p w:rsidR="00B93AD2" w:rsidRPr="00B53B53" w:rsidRDefault="00B93AD2" w:rsidP="00B53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C0C0C0"/>
          </w:tcPr>
          <w:p w:rsidR="00B93AD2" w:rsidRPr="00B53B53" w:rsidRDefault="00B93AD2" w:rsidP="00B53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3AD2" w:rsidRPr="00B53B53" w:rsidTr="00B93AD2">
        <w:tc>
          <w:tcPr>
            <w:tcW w:w="3168" w:type="dxa"/>
          </w:tcPr>
          <w:p w:rsidR="00B93AD2" w:rsidRPr="00B53B53" w:rsidRDefault="00B93AD2" w:rsidP="00B53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53B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МДК 1. …………………..</w:t>
            </w:r>
          </w:p>
          <w:p w:rsidR="00B93AD2" w:rsidRPr="00B53B53" w:rsidRDefault="00B93AD2" w:rsidP="00B53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53B5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номер и наименование МДК</w:t>
            </w:r>
          </w:p>
        </w:tc>
        <w:tc>
          <w:tcPr>
            <w:tcW w:w="6840" w:type="dxa"/>
            <w:gridSpan w:val="2"/>
          </w:tcPr>
          <w:p w:rsidR="00B93AD2" w:rsidRPr="00B53B53" w:rsidRDefault="00B93AD2" w:rsidP="00B53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93AD2" w:rsidRPr="00B53B53" w:rsidRDefault="00B93AD2" w:rsidP="00B93A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53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43" w:type="dxa"/>
            <w:shd w:val="clear" w:color="auto" w:fill="C0C0C0"/>
          </w:tcPr>
          <w:p w:rsidR="00B93AD2" w:rsidRPr="00B53B53" w:rsidRDefault="00B93AD2" w:rsidP="00B53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C0C0C0"/>
          </w:tcPr>
          <w:p w:rsidR="00B93AD2" w:rsidRPr="00B53B53" w:rsidRDefault="00B93AD2" w:rsidP="00B53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3AD2" w:rsidRPr="00B53B53" w:rsidTr="00B93AD2">
        <w:trPr>
          <w:trHeight w:val="465"/>
        </w:trPr>
        <w:tc>
          <w:tcPr>
            <w:tcW w:w="3168" w:type="dxa"/>
            <w:vMerge w:val="restart"/>
          </w:tcPr>
          <w:p w:rsidR="00B93AD2" w:rsidRPr="00B53B53" w:rsidRDefault="00B93AD2" w:rsidP="00B53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53B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1.1. ………………….</w:t>
            </w:r>
          </w:p>
          <w:p w:rsidR="00B93AD2" w:rsidRPr="00B53B53" w:rsidRDefault="00B93AD2" w:rsidP="00B53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53B5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номер и наименование темы</w:t>
            </w:r>
          </w:p>
        </w:tc>
        <w:tc>
          <w:tcPr>
            <w:tcW w:w="6840" w:type="dxa"/>
            <w:gridSpan w:val="2"/>
          </w:tcPr>
          <w:p w:rsidR="00B93AD2" w:rsidRPr="00B53B53" w:rsidRDefault="00B93AD2" w:rsidP="00B53B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B93AD2" w:rsidRPr="00B53B53" w:rsidRDefault="00B93AD2" w:rsidP="00B93A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53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43" w:type="dxa"/>
            <w:shd w:val="clear" w:color="auto" w:fill="C0C0C0"/>
          </w:tcPr>
          <w:p w:rsidR="00B93AD2" w:rsidRPr="00B53B53" w:rsidRDefault="00B93AD2" w:rsidP="00B53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C0C0C0"/>
          </w:tcPr>
          <w:p w:rsidR="00B93AD2" w:rsidRPr="00B53B53" w:rsidRDefault="00B93AD2" w:rsidP="00B53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3AD2" w:rsidRPr="00B53B53" w:rsidTr="00B93AD2">
        <w:trPr>
          <w:trHeight w:val="15"/>
        </w:trPr>
        <w:tc>
          <w:tcPr>
            <w:tcW w:w="3168" w:type="dxa"/>
            <w:vMerge/>
          </w:tcPr>
          <w:p w:rsidR="00B93AD2" w:rsidRPr="00B53B53" w:rsidRDefault="00B93AD2" w:rsidP="00B53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B93AD2" w:rsidRPr="00B53B53" w:rsidRDefault="00B93AD2" w:rsidP="00B53B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53B5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00" w:type="dxa"/>
          </w:tcPr>
          <w:p w:rsidR="00B93AD2" w:rsidRPr="00B53B53" w:rsidRDefault="00B93AD2" w:rsidP="00B53B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B93AD2" w:rsidRPr="00B53B53" w:rsidRDefault="00B93AD2" w:rsidP="00B93A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5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93AD2" w:rsidRPr="00B53B53" w:rsidRDefault="00B93AD2" w:rsidP="00B53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93AD2" w:rsidRPr="00B53B53" w:rsidRDefault="00B93AD2" w:rsidP="00B53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53">
              <w:rPr>
                <w:rFonts w:ascii="Times New Roman" w:eastAsia="Calibri" w:hAnsi="Times New Roman" w:cs="Times New Roman"/>
                <w:sz w:val="24"/>
                <w:szCs w:val="24"/>
              </w:rPr>
              <w:t>**</w:t>
            </w:r>
          </w:p>
        </w:tc>
      </w:tr>
      <w:tr w:rsidR="00B93AD2" w:rsidRPr="00B53B53" w:rsidTr="00B93AD2">
        <w:tc>
          <w:tcPr>
            <w:tcW w:w="3168" w:type="dxa"/>
            <w:vMerge/>
          </w:tcPr>
          <w:p w:rsidR="00B93AD2" w:rsidRPr="00B53B53" w:rsidRDefault="00B93AD2" w:rsidP="00B53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B93AD2" w:rsidRPr="00B53B53" w:rsidRDefault="00B93AD2" w:rsidP="00B53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5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0" w:type="dxa"/>
          </w:tcPr>
          <w:p w:rsidR="00B93AD2" w:rsidRPr="00B53B53" w:rsidRDefault="00B93AD2" w:rsidP="00B53B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93AD2" w:rsidRPr="00B53B53" w:rsidRDefault="00B93AD2" w:rsidP="00B93A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5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93AD2" w:rsidRPr="00B53B53" w:rsidRDefault="00B93AD2" w:rsidP="00B53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3AD2" w:rsidRPr="00B53B53" w:rsidRDefault="00B93AD2" w:rsidP="00B53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53">
              <w:rPr>
                <w:rFonts w:ascii="Times New Roman" w:eastAsia="Calibri" w:hAnsi="Times New Roman" w:cs="Times New Roman"/>
                <w:sz w:val="24"/>
                <w:szCs w:val="24"/>
              </w:rPr>
              <w:t>**</w:t>
            </w:r>
          </w:p>
        </w:tc>
      </w:tr>
      <w:tr w:rsidR="00B93AD2" w:rsidRPr="00B53B53" w:rsidTr="00B93AD2">
        <w:tc>
          <w:tcPr>
            <w:tcW w:w="3168" w:type="dxa"/>
            <w:vMerge/>
          </w:tcPr>
          <w:p w:rsidR="00B93AD2" w:rsidRPr="00B53B53" w:rsidRDefault="00B93AD2" w:rsidP="00B53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B93AD2" w:rsidRPr="00B53B53" w:rsidRDefault="00B93AD2" w:rsidP="00B53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53">
              <w:rPr>
                <w:rFonts w:ascii="Times New Roman" w:eastAsia="Calibri" w:hAnsi="Times New Roman" w:cs="Times New Roman"/>
                <w:sz w:val="24"/>
                <w:szCs w:val="24"/>
              </w:rPr>
              <w:t>…3</w:t>
            </w:r>
          </w:p>
        </w:tc>
        <w:tc>
          <w:tcPr>
            <w:tcW w:w="6300" w:type="dxa"/>
          </w:tcPr>
          <w:p w:rsidR="00B93AD2" w:rsidRPr="00B53B53" w:rsidRDefault="00B93AD2" w:rsidP="00B53B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93AD2" w:rsidRPr="00B53B53" w:rsidRDefault="00B93AD2" w:rsidP="00B93A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5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93AD2" w:rsidRPr="00B53B53" w:rsidRDefault="00B93AD2" w:rsidP="00B53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3AD2" w:rsidRPr="00B53B53" w:rsidRDefault="00B93AD2" w:rsidP="00B53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53">
              <w:rPr>
                <w:rFonts w:ascii="Times New Roman" w:eastAsia="Calibri" w:hAnsi="Times New Roman" w:cs="Times New Roman"/>
                <w:sz w:val="24"/>
                <w:szCs w:val="24"/>
              </w:rPr>
              <w:t>**</w:t>
            </w:r>
          </w:p>
        </w:tc>
      </w:tr>
      <w:tr w:rsidR="00B93AD2" w:rsidRPr="00B53B53" w:rsidTr="00B93AD2">
        <w:tc>
          <w:tcPr>
            <w:tcW w:w="3168" w:type="dxa"/>
            <w:vMerge/>
          </w:tcPr>
          <w:p w:rsidR="00B93AD2" w:rsidRPr="00B53B53" w:rsidRDefault="00B93AD2" w:rsidP="00B53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40" w:type="dxa"/>
            <w:gridSpan w:val="2"/>
          </w:tcPr>
          <w:p w:rsidR="00B93AD2" w:rsidRPr="00B53B53" w:rsidRDefault="00B93AD2" w:rsidP="00B53B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3B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Лабораторныеработ</w:t>
            </w:r>
            <w:proofErr w:type="gramStart"/>
            <w:r w:rsidRPr="00B53B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ы</w:t>
            </w:r>
            <w:proofErr w:type="spellEnd"/>
            <w:r w:rsidRPr="00B53B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Pr="00B53B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 наличии, указываются темы)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B93AD2" w:rsidRPr="00B53B53" w:rsidRDefault="00B93AD2" w:rsidP="00B93A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53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43" w:type="dxa"/>
            <w:shd w:val="clear" w:color="auto" w:fill="C0C0C0"/>
          </w:tcPr>
          <w:p w:rsidR="00B93AD2" w:rsidRPr="00B53B53" w:rsidRDefault="00B93AD2" w:rsidP="00B53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C0C0C0"/>
          </w:tcPr>
          <w:p w:rsidR="00B93AD2" w:rsidRPr="00B53B53" w:rsidRDefault="00B93AD2" w:rsidP="00B53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3AD2" w:rsidRPr="00B53B53" w:rsidTr="00B93AD2">
        <w:tc>
          <w:tcPr>
            <w:tcW w:w="3168" w:type="dxa"/>
            <w:vMerge/>
          </w:tcPr>
          <w:p w:rsidR="00B93AD2" w:rsidRPr="00B53B53" w:rsidRDefault="00B93AD2" w:rsidP="00B53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B93AD2" w:rsidRPr="00B53B53" w:rsidRDefault="00B93AD2" w:rsidP="00B53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53B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300" w:type="dxa"/>
          </w:tcPr>
          <w:p w:rsidR="00B93AD2" w:rsidRPr="00B53B53" w:rsidRDefault="00B93AD2" w:rsidP="00B53B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53">
              <w:rPr>
                <w:rFonts w:ascii="Times New Roman" w:eastAsia="Calibri" w:hAnsi="Times New Roman" w:cs="Times New Roman"/>
                <w:sz w:val="24"/>
                <w:szCs w:val="24"/>
              </w:rPr>
              <w:t>ЛР 1</w:t>
            </w:r>
          </w:p>
        </w:tc>
        <w:tc>
          <w:tcPr>
            <w:tcW w:w="1440" w:type="dxa"/>
          </w:tcPr>
          <w:p w:rsidR="00B93AD2" w:rsidRPr="00B53B53" w:rsidRDefault="00B93AD2" w:rsidP="00B93A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5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C0C0C0"/>
          </w:tcPr>
          <w:p w:rsidR="00B93AD2" w:rsidRPr="00B53B53" w:rsidRDefault="00B93AD2" w:rsidP="00B53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C0C0C0"/>
          </w:tcPr>
          <w:p w:rsidR="00B93AD2" w:rsidRPr="00B53B53" w:rsidRDefault="00B93AD2" w:rsidP="00B53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3AD2" w:rsidRPr="00B53B53" w:rsidTr="00B93AD2">
        <w:tc>
          <w:tcPr>
            <w:tcW w:w="3168" w:type="dxa"/>
            <w:vMerge/>
          </w:tcPr>
          <w:p w:rsidR="00B93AD2" w:rsidRPr="00B53B53" w:rsidRDefault="00B93AD2" w:rsidP="00B53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40" w:type="dxa"/>
            <w:gridSpan w:val="2"/>
          </w:tcPr>
          <w:p w:rsidR="00B93AD2" w:rsidRPr="00B53B53" w:rsidRDefault="00B93AD2" w:rsidP="00B53B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53B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Практические занятия </w:t>
            </w:r>
            <w:r w:rsidRPr="00B53B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(при наличии, указываются темы)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B93AD2" w:rsidRPr="00B53B53" w:rsidRDefault="00B93AD2" w:rsidP="00B93A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53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43" w:type="dxa"/>
            <w:shd w:val="clear" w:color="auto" w:fill="C0C0C0"/>
          </w:tcPr>
          <w:p w:rsidR="00B93AD2" w:rsidRPr="00B53B53" w:rsidRDefault="00B93AD2" w:rsidP="00B53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C0C0C0"/>
          </w:tcPr>
          <w:p w:rsidR="00B93AD2" w:rsidRPr="00B53B53" w:rsidRDefault="00B93AD2" w:rsidP="00B53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3AD2" w:rsidRPr="00B53B53" w:rsidTr="00B93AD2">
        <w:tc>
          <w:tcPr>
            <w:tcW w:w="3168" w:type="dxa"/>
            <w:vMerge/>
          </w:tcPr>
          <w:p w:rsidR="00B93AD2" w:rsidRPr="00B53B53" w:rsidRDefault="00B93AD2" w:rsidP="00B53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B93AD2" w:rsidRPr="00B53B53" w:rsidRDefault="00B93AD2" w:rsidP="00B53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53B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300" w:type="dxa"/>
          </w:tcPr>
          <w:p w:rsidR="00B93AD2" w:rsidRPr="00B53B53" w:rsidRDefault="00B93AD2" w:rsidP="00B53B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53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Start"/>
            <w:r w:rsidRPr="00B53B5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440" w:type="dxa"/>
          </w:tcPr>
          <w:p w:rsidR="00B93AD2" w:rsidRPr="00B53B53" w:rsidRDefault="00B93AD2" w:rsidP="00B93A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5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C0C0C0"/>
          </w:tcPr>
          <w:p w:rsidR="00B93AD2" w:rsidRPr="00B53B53" w:rsidRDefault="00B93AD2" w:rsidP="00B53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C0C0C0"/>
          </w:tcPr>
          <w:p w:rsidR="00B93AD2" w:rsidRPr="00B53B53" w:rsidRDefault="00B93AD2" w:rsidP="00B53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3AD2" w:rsidRPr="00B53B53" w:rsidTr="00B93AD2">
        <w:tc>
          <w:tcPr>
            <w:tcW w:w="3168" w:type="dxa"/>
            <w:vMerge w:val="restart"/>
          </w:tcPr>
          <w:p w:rsidR="00B93AD2" w:rsidRPr="00B53B53" w:rsidRDefault="00B93AD2" w:rsidP="00B53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53B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1.2. …………………….</w:t>
            </w:r>
          </w:p>
          <w:p w:rsidR="00B93AD2" w:rsidRPr="00B53B53" w:rsidRDefault="00B93AD2" w:rsidP="00B53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53B5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номер и наименование темы</w:t>
            </w:r>
          </w:p>
        </w:tc>
        <w:tc>
          <w:tcPr>
            <w:tcW w:w="6840" w:type="dxa"/>
            <w:gridSpan w:val="2"/>
          </w:tcPr>
          <w:p w:rsidR="00B93AD2" w:rsidRPr="00B53B53" w:rsidRDefault="00B93AD2" w:rsidP="00B53B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  <w:r w:rsidRPr="00B53B5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(указывается перечень дидактических единиц)</w:t>
            </w:r>
          </w:p>
        </w:tc>
        <w:tc>
          <w:tcPr>
            <w:tcW w:w="1440" w:type="dxa"/>
            <w:vMerge w:val="restart"/>
          </w:tcPr>
          <w:p w:rsidR="00B93AD2" w:rsidRPr="00B53B53" w:rsidRDefault="00B93AD2" w:rsidP="00B93A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53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43" w:type="dxa"/>
            <w:shd w:val="clear" w:color="auto" w:fill="C0C0C0"/>
          </w:tcPr>
          <w:p w:rsidR="00B93AD2" w:rsidRPr="00B53B53" w:rsidRDefault="00B93AD2" w:rsidP="00B53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C0C0C0"/>
          </w:tcPr>
          <w:p w:rsidR="00B93AD2" w:rsidRPr="00B53B53" w:rsidRDefault="00B93AD2" w:rsidP="00B53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3AD2" w:rsidRPr="00B53B53" w:rsidTr="00B93AD2">
        <w:tc>
          <w:tcPr>
            <w:tcW w:w="3168" w:type="dxa"/>
            <w:vMerge/>
          </w:tcPr>
          <w:p w:rsidR="00B93AD2" w:rsidRPr="00B53B53" w:rsidRDefault="00B93AD2" w:rsidP="00B53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B93AD2" w:rsidRPr="00B53B53" w:rsidRDefault="00B93AD2" w:rsidP="00B53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5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00" w:type="dxa"/>
          </w:tcPr>
          <w:p w:rsidR="00B93AD2" w:rsidRPr="00B53B53" w:rsidRDefault="00B93AD2" w:rsidP="00B53B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B93AD2" w:rsidRPr="00B53B53" w:rsidRDefault="00B93AD2" w:rsidP="00B93A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3AD2" w:rsidRPr="00B53B53" w:rsidRDefault="00B93AD2" w:rsidP="00B53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3AD2" w:rsidRPr="00B53B53" w:rsidRDefault="00B93AD2" w:rsidP="00B53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53">
              <w:rPr>
                <w:rFonts w:ascii="Times New Roman" w:eastAsia="Calibri" w:hAnsi="Times New Roman" w:cs="Times New Roman"/>
                <w:sz w:val="24"/>
                <w:szCs w:val="24"/>
              </w:rPr>
              <w:t>**</w:t>
            </w:r>
          </w:p>
        </w:tc>
      </w:tr>
      <w:tr w:rsidR="00B93AD2" w:rsidRPr="00B53B53" w:rsidTr="00B93AD2">
        <w:tc>
          <w:tcPr>
            <w:tcW w:w="3168" w:type="dxa"/>
            <w:vMerge/>
          </w:tcPr>
          <w:p w:rsidR="00B93AD2" w:rsidRPr="00B53B53" w:rsidRDefault="00B93AD2" w:rsidP="00B53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B93AD2" w:rsidRPr="00B53B53" w:rsidRDefault="00B93AD2" w:rsidP="00B53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53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300" w:type="dxa"/>
          </w:tcPr>
          <w:p w:rsidR="00B93AD2" w:rsidRPr="00B53B53" w:rsidRDefault="00B93AD2" w:rsidP="00B53B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B93AD2" w:rsidRPr="00B53B53" w:rsidRDefault="00B93AD2" w:rsidP="00B93A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3AD2" w:rsidRPr="00B53B53" w:rsidRDefault="00B93AD2" w:rsidP="00B53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3AD2" w:rsidRPr="00B53B53" w:rsidRDefault="00B93AD2" w:rsidP="00B53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53">
              <w:rPr>
                <w:rFonts w:ascii="Times New Roman" w:eastAsia="Calibri" w:hAnsi="Times New Roman" w:cs="Times New Roman"/>
                <w:sz w:val="24"/>
                <w:szCs w:val="24"/>
              </w:rPr>
              <w:t>**</w:t>
            </w:r>
          </w:p>
        </w:tc>
      </w:tr>
      <w:tr w:rsidR="00B93AD2" w:rsidRPr="00B53B53" w:rsidTr="00B93AD2">
        <w:tc>
          <w:tcPr>
            <w:tcW w:w="3168" w:type="dxa"/>
            <w:vMerge/>
          </w:tcPr>
          <w:p w:rsidR="00B93AD2" w:rsidRPr="00B53B53" w:rsidRDefault="00B93AD2" w:rsidP="00B53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40" w:type="dxa"/>
            <w:gridSpan w:val="2"/>
          </w:tcPr>
          <w:p w:rsidR="00B93AD2" w:rsidRPr="00B53B53" w:rsidRDefault="00B93AD2" w:rsidP="00B53B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3B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Лабораторныеработ</w:t>
            </w:r>
            <w:proofErr w:type="gramStart"/>
            <w:r w:rsidRPr="00B53B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ы</w:t>
            </w:r>
            <w:proofErr w:type="spellEnd"/>
            <w:r w:rsidRPr="00B53B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Pr="00B53B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 наличии, указываются темы)</w:t>
            </w:r>
          </w:p>
        </w:tc>
        <w:tc>
          <w:tcPr>
            <w:tcW w:w="1440" w:type="dxa"/>
            <w:vMerge w:val="restart"/>
          </w:tcPr>
          <w:p w:rsidR="00B93AD2" w:rsidRPr="00B53B53" w:rsidRDefault="00B93AD2" w:rsidP="00B93A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53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43" w:type="dxa"/>
            <w:shd w:val="clear" w:color="auto" w:fill="C0C0C0"/>
          </w:tcPr>
          <w:p w:rsidR="00B93AD2" w:rsidRPr="00B53B53" w:rsidRDefault="00B93AD2" w:rsidP="00B53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C0C0C0"/>
          </w:tcPr>
          <w:p w:rsidR="00B93AD2" w:rsidRPr="00B53B53" w:rsidRDefault="00B93AD2" w:rsidP="00B53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3AD2" w:rsidRPr="00B53B53" w:rsidTr="00B93AD2">
        <w:tc>
          <w:tcPr>
            <w:tcW w:w="3168" w:type="dxa"/>
            <w:vMerge/>
          </w:tcPr>
          <w:p w:rsidR="00B93AD2" w:rsidRPr="00B53B53" w:rsidRDefault="00B93AD2" w:rsidP="00B53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B93AD2" w:rsidRPr="00B53B53" w:rsidRDefault="00B93AD2" w:rsidP="00B53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53B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300" w:type="dxa"/>
          </w:tcPr>
          <w:p w:rsidR="00B93AD2" w:rsidRPr="00B53B53" w:rsidRDefault="00B93AD2" w:rsidP="00B53B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53">
              <w:rPr>
                <w:rFonts w:ascii="Times New Roman" w:eastAsia="Calibri" w:hAnsi="Times New Roman" w:cs="Times New Roman"/>
                <w:sz w:val="24"/>
                <w:szCs w:val="24"/>
              </w:rPr>
              <w:t>ЛР</w:t>
            </w:r>
          </w:p>
        </w:tc>
        <w:tc>
          <w:tcPr>
            <w:tcW w:w="1440" w:type="dxa"/>
            <w:vMerge/>
          </w:tcPr>
          <w:p w:rsidR="00B93AD2" w:rsidRPr="00B53B53" w:rsidRDefault="00B93AD2" w:rsidP="00B93A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C0C0C0"/>
          </w:tcPr>
          <w:p w:rsidR="00B93AD2" w:rsidRPr="00B53B53" w:rsidRDefault="00B93AD2" w:rsidP="00B53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C0C0C0"/>
          </w:tcPr>
          <w:p w:rsidR="00B93AD2" w:rsidRPr="00B53B53" w:rsidRDefault="00B93AD2" w:rsidP="00B53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3AD2" w:rsidRPr="00B53B53" w:rsidTr="00B93AD2">
        <w:tc>
          <w:tcPr>
            <w:tcW w:w="3168" w:type="dxa"/>
            <w:vMerge/>
          </w:tcPr>
          <w:p w:rsidR="00B93AD2" w:rsidRPr="00B53B53" w:rsidRDefault="00B93AD2" w:rsidP="00B53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40" w:type="dxa"/>
            <w:gridSpan w:val="2"/>
          </w:tcPr>
          <w:p w:rsidR="00B93AD2" w:rsidRPr="00B53B53" w:rsidRDefault="00B93AD2" w:rsidP="00B53B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53B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Практические занятия </w:t>
            </w:r>
            <w:r w:rsidRPr="00B53B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(при наличии, указываются темы)</w:t>
            </w:r>
          </w:p>
        </w:tc>
        <w:tc>
          <w:tcPr>
            <w:tcW w:w="1440" w:type="dxa"/>
            <w:vMerge w:val="restart"/>
          </w:tcPr>
          <w:p w:rsidR="00B93AD2" w:rsidRPr="00B53B53" w:rsidRDefault="00B93AD2" w:rsidP="00B93A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53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43" w:type="dxa"/>
            <w:shd w:val="clear" w:color="auto" w:fill="C0C0C0"/>
          </w:tcPr>
          <w:p w:rsidR="00B93AD2" w:rsidRPr="00B53B53" w:rsidRDefault="00B93AD2" w:rsidP="00B53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C0C0C0"/>
          </w:tcPr>
          <w:p w:rsidR="00B93AD2" w:rsidRPr="00B53B53" w:rsidRDefault="00B93AD2" w:rsidP="00B53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3AD2" w:rsidRPr="00B53B53" w:rsidTr="00B93AD2">
        <w:tc>
          <w:tcPr>
            <w:tcW w:w="3168" w:type="dxa"/>
            <w:vMerge/>
          </w:tcPr>
          <w:p w:rsidR="00B93AD2" w:rsidRPr="00B53B53" w:rsidRDefault="00B93AD2" w:rsidP="00B53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B93AD2" w:rsidRPr="00B53B53" w:rsidRDefault="00B93AD2" w:rsidP="00B53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53B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300" w:type="dxa"/>
          </w:tcPr>
          <w:p w:rsidR="00B93AD2" w:rsidRPr="00B53B53" w:rsidRDefault="00B93AD2" w:rsidP="00B53B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53B53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440" w:type="dxa"/>
            <w:vMerge/>
          </w:tcPr>
          <w:p w:rsidR="00B93AD2" w:rsidRPr="00B53B53" w:rsidRDefault="00B93AD2" w:rsidP="00B93A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C0C0C0"/>
          </w:tcPr>
          <w:p w:rsidR="00B93AD2" w:rsidRPr="00B53B53" w:rsidRDefault="00B93AD2" w:rsidP="00B53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C0C0C0"/>
          </w:tcPr>
          <w:p w:rsidR="00B93AD2" w:rsidRPr="00B53B53" w:rsidRDefault="00B93AD2" w:rsidP="00B53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3AD2" w:rsidRPr="00B53B53" w:rsidTr="00B93AD2">
        <w:tc>
          <w:tcPr>
            <w:tcW w:w="10008" w:type="dxa"/>
            <w:gridSpan w:val="3"/>
          </w:tcPr>
          <w:p w:rsidR="00B93AD2" w:rsidRPr="00B53B53" w:rsidRDefault="00B93AD2" w:rsidP="00B53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53B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Самостоятельная работа при изучении раздела ПМ 1.</w:t>
            </w:r>
            <w:r w:rsidRPr="00B53B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(при наличии, указываются задания)</w:t>
            </w:r>
          </w:p>
        </w:tc>
        <w:tc>
          <w:tcPr>
            <w:tcW w:w="1440" w:type="dxa"/>
          </w:tcPr>
          <w:p w:rsidR="00B93AD2" w:rsidRPr="00B53B53" w:rsidRDefault="00B93AD2" w:rsidP="00B93A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53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43" w:type="dxa"/>
            <w:shd w:val="clear" w:color="auto" w:fill="C0C0C0"/>
          </w:tcPr>
          <w:p w:rsidR="00B93AD2" w:rsidRPr="00B53B53" w:rsidRDefault="00B93AD2" w:rsidP="00B53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C0C0C0"/>
          </w:tcPr>
          <w:p w:rsidR="00B93AD2" w:rsidRPr="00B53B53" w:rsidRDefault="00B93AD2" w:rsidP="00B53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3AD2" w:rsidRPr="00B53B53" w:rsidTr="00B93AD2">
        <w:tc>
          <w:tcPr>
            <w:tcW w:w="10008" w:type="dxa"/>
            <w:gridSpan w:val="3"/>
          </w:tcPr>
          <w:p w:rsidR="00B93AD2" w:rsidRPr="00B53B53" w:rsidRDefault="00B93AD2" w:rsidP="00B53B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53B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Производственная практика</w:t>
            </w:r>
            <w:proofErr w:type="gramStart"/>
            <w:r w:rsidRPr="00B53B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–</w:t>
            </w:r>
            <w:r w:rsidRPr="00B53B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Pr="00B53B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профилю специальности)</w:t>
            </w:r>
          </w:p>
          <w:p w:rsidR="00B93AD2" w:rsidRPr="00B53B53" w:rsidRDefault="00B93AD2" w:rsidP="00B53B5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B53B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Виды работ</w:t>
            </w:r>
          </w:p>
          <w:p w:rsidR="00B93AD2" w:rsidRPr="00B53B53" w:rsidRDefault="00B93AD2" w:rsidP="00B53B5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B53B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……………………………………………</w:t>
            </w:r>
          </w:p>
        </w:tc>
        <w:tc>
          <w:tcPr>
            <w:tcW w:w="1440" w:type="dxa"/>
          </w:tcPr>
          <w:p w:rsidR="00B93AD2" w:rsidRPr="00B53B53" w:rsidRDefault="00B93AD2" w:rsidP="00B93A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53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43" w:type="dxa"/>
            <w:shd w:val="clear" w:color="auto" w:fill="C0C0C0"/>
          </w:tcPr>
          <w:p w:rsidR="00B93AD2" w:rsidRPr="00B53B53" w:rsidRDefault="00B93AD2" w:rsidP="00B53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C0C0C0"/>
          </w:tcPr>
          <w:p w:rsidR="00B93AD2" w:rsidRPr="00B53B53" w:rsidRDefault="00B93AD2" w:rsidP="00B53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3AD2" w:rsidRPr="00B53B53" w:rsidTr="00B93AD2">
        <w:tc>
          <w:tcPr>
            <w:tcW w:w="3168" w:type="dxa"/>
          </w:tcPr>
          <w:p w:rsidR="00B93AD2" w:rsidRPr="00B53B53" w:rsidRDefault="00B93AD2" w:rsidP="00B53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53B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ПМ 2. …………</w:t>
            </w:r>
          </w:p>
          <w:p w:rsidR="00B93AD2" w:rsidRPr="00B53B53" w:rsidRDefault="00B93AD2" w:rsidP="00B53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53B5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lastRenderedPageBreak/>
              <w:t>номер и наименование  раздела</w:t>
            </w:r>
          </w:p>
        </w:tc>
        <w:tc>
          <w:tcPr>
            <w:tcW w:w="6840" w:type="dxa"/>
            <w:gridSpan w:val="2"/>
          </w:tcPr>
          <w:p w:rsidR="00B93AD2" w:rsidRPr="00B53B53" w:rsidRDefault="00B93AD2" w:rsidP="00B53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93AD2" w:rsidRPr="00B53B53" w:rsidRDefault="00B93AD2" w:rsidP="00B93A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53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43" w:type="dxa"/>
            <w:shd w:val="clear" w:color="auto" w:fill="C0C0C0"/>
          </w:tcPr>
          <w:p w:rsidR="00B93AD2" w:rsidRPr="00B53B53" w:rsidRDefault="00B93AD2" w:rsidP="00B53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C0C0C0"/>
          </w:tcPr>
          <w:p w:rsidR="00B93AD2" w:rsidRPr="00B53B53" w:rsidRDefault="00B93AD2" w:rsidP="00B53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3AD2" w:rsidRPr="00B53B53" w:rsidTr="00B93AD2">
        <w:tc>
          <w:tcPr>
            <w:tcW w:w="3168" w:type="dxa"/>
          </w:tcPr>
          <w:p w:rsidR="00B93AD2" w:rsidRPr="00B53B53" w:rsidRDefault="00B93AD2" w:rsidP="00B53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53B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МДК …</w:t>
            </w:r>
          </w:p>
          <w:p w:rsidR="00B93AD2" w:rsidRPr="00B53B53" w:rsidRDefault="00B93AD2" w:rsidP="00B53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53B5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номер и наименование МДК</w:t>
            </w:r>
          </w:p>
        </w:tc>
        <w:tc>
          <w:tcPr>
            <w:tcW w:w="6840" w:type="dxa"/>
            <w:gridSpan w:val="2"/>
          </w:tcPr>
          <w:p w:rsidR="00B93AD2" w:rsidRPr="00B53B53" w:rsidRDefault="00B93AD2" w:rsidP="00B53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93AD2" w:rsidRPr="00B53B53" w:rsidRDefault="00B93AD2" w:rsidP="00B93A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53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43" w:type="dxa"/>
            <w:shd w:val="clear" w:color="auto" w:fill="C0C0C0"/>
          </w:tcPr>
          <w:p w:rsidR="00B93AD2" w:rsidRPr="00B53B53" w:rsidRDefault="00B93AD2" w:rsidP="00B53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C0C0C0"/>
          </w:tcPr>
          <w:p w:rsidR="00B93AD2" w:rsidRPr="00B53B53" w:rsidRDefault="00B93AD2" w:rsidP="00B53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3AD2" w:rsidRPr="00B53B53" w:rsidTr="00B93AD2">
        <w:tc>
          <w:tcPr>
            <w:tcW w:w="3168" w:type="dxa"/>
          </w:tcPr>
          <w:p w:rsidR="00B93AD2" w:rsidRPr="00B53B53" w:rsidRDefault="00B93AD2" w:rsidP="00B53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53B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2.1. …………………</w:t>
            </w:r>
          </w:p>
          <w:p w:rsidR="00B93AD2" w:rsidRPr="00B53B53" w:rsidRDefault="00B93AD2" w:rsidP="00B53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53B5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номер и наименование темы</w:t>
            </w:r>
          </w:p>
        </w:tc>
        <w:tc>
          <w:tcPr>
            <w:tcW w:w="6840" w:type="dxa"/>
            <w:gridSpan w:val="2"/>
          </w:tcPr>
          <w:p w:rsidR="00B93AD2" w:rsidRPr="00B53B53" w:rsidRDefault="00B93AD2" w:rsidP="00B53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93AD2" w:rsidRPr="00B53B53" w:rsidRDefault="00B93AD2" w:rsidP="00B93A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53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43" w:type="dxa"/>
            <w:shd w:val="clear" w:color="auto" w:fill="C0C0C0"/>
          </w:tcPr>
          <w:p w:rsidR="00B93AD2" w:rsidRPr="00B53B53" w:rsidRDefault="00B93AD2" w:rsidP="00B53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C0C0C0"/>
          </w:tcPr>
          <w:p w:rsidR="00B93AD2" w:rsidRPr="00B53B53" w:rsidRDefault="00B93AD2" w:rsidP="00B53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3AD2" w:rsidRPr="00B53B53" w:rsidTr="00B93AD2">
        <w:tc>
          <w:tcPr>
            <w:tcW w:w="10008" w:type="dxa"/>
            <w:gridSpan w:val="3"/>
          </w:tcPr>
          <w:p w:rsidR="00B93AD2" w:rsidRPr="00B53B53" w:rsidRDefault="00B93AD2" w:rsidP="00B53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53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………………..</w:t>
            </w:r>
          </w:p>
        </w:tc>
        <w:tc>
          <w:tcPr>
            <w:tcW w:w="1440" w:type="dxa"/>
          </w:tcPr>
          <w:p w:rsidR="00B93AD2" w:rsidRPr="00B53B53" w:rsidRDefault="00B93AD2" w:rsidP="00B93A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C0C0C0"/>
          </w:tcPr>
          <w:p w:rsidR="00B93AD2" w:rsidRPr="00B53B53" w:rsidRDefault="00B93AD2" w:rsidP="00B53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C0C0C0"/>
          </w:tcPr>
          <w:p w:rsidR="00B93AD2" w:rsidRPr="00B53B53" w:rsidRDefault="00B93AD2" w:rsidP="00B53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3AD2" w:rsidRPr="00B53B53" w:rsidTr="00B93AD2">
        <w:tc>
          <w:tcPr>
            <w:tcW w:w="3168" w:type="dxa"/>
          </w:tcPr>
          <w:p w:rsidR="00B93AD2" w:rsidRPr="00B53B53" w:rsidRDefault="00B93AD2" w:rsidP="00B53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53B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2.2. …………………</w:t>
            </w:r>
          </w:p>
          <w:p w:rsidR="00B93AD2" w:rsidRPr="00B53B53" w:rsidRDefault="00B93AD2" w:rsidP="00B53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53B5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номер и наименование темы</w:t>
            </w:r>
          </w:p>
        </w:tc>
        <w:tc>
          <w:tcPr>
            <w:tcW w:w="6840" w:type="dxa"/>
            <w:gridSpan w:val="2"/>
          </w:tcPr>
          <w:p w:rsidR="00B93AD2" w:rsidRPr="00B53B53" w:rsidRDefault="00B93AD2" w:rsidP="00B53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93AD2" w:rsidRPr="00B53B53" w:rsidRDefault="00B93AD2" w:rsidP="00B93A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53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43" w:type="dxa"/>
            <w:shd w:val="clear" w:color="auto" w:fill="C0C0C0"/>
          </w:tcPr>
          <w:p w:rsidR="00B93AD2" w:rsidRPr="00B53B53" w:rsidRDefault="00B93AD2" w:rsidP="00B53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C0C0C0"/>
          </w:tcPr>
          <w:p w:rsidR="00B93AD2" w:rsidRPr="00B53B53" w:rsidRDefault="00B93AD2" w:rsidP="00B53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3AD2" w:rsidRPr="00B53B53" w:rsidTr="00B93AD2">
        <w:tc>
          <w:tcPr>
            <w:tcW w:w="10008" w:type="dxa"/>
            <w:gridSpan w:val="3"/>
          </w:tcPr>
          <w:p w:rsidR="00B93AD2" w:rsidRPr="00B53B53" w:rsidRDefault="00B93AD2" w:rsidP="00B53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53B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………………</w:t>
            </w:r>
          </w:p>
        </w:tc>
        <w:tc>
          <w:tcPr>
            <w:tcW w:w="1440" w:type="dxa"/>
          </w:tcPr>
          <w:p w:rsidR="00B93AD2" w:rsidRPr="00B53B53" w:rsidRDefault="00B93AD2" w:rsidP="00B93A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C0C0C0"/>
          </w:tcPr>
          <w:p w:rsidR="00B93AD2" w:rsidRPr="00B53B53" w:rsidRDefault="00B93AD2" w:rsidP="00B53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C0C0C0"/>
          </w:tcPr>
          <w:p w:rsidR="00B93AD2" w:rsidRPr="00B53B53" w:rsidRDefault="00B93AD2" w:rsidP="00B53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3AD2" w:rsidRPr="00B53B53" w:rsidTr="00B93AD2">
        <w:tc>
          <w:tcPr>
            <w:tcW w:w="10008" w:type="dxa"/>
            <w:gridSpan w:val="3"/>
          </w:tcPr>
          <w:p w:rsidR="00B93AD2" w:rsidRPr="00B53B53" w:rsidRDefault="00B93AD2" w:rsidP="00B53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53B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Самостоятельная работа при изучении раздела ПМ</w:t>
            </w:r>
            <w:proofErr w:type="gramStart"/>
            <w:r w:rsidRPr="00B53B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proofErr w:type="gramEnd"/>
            <w:r w:rsidRPr="00B53B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B53B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(при наличии, указываются задания)</w:t>
            </w:r>
          </w:p>
        </w:tc>
        <w:tc>
          <w:tcPr>
            <w:tcW w:w="1440" w:type="dxa"/>
          </w:tcPr>
          <w:p w:rsidR="00B93AD2" w:rsidRPr="00B53B53" w:rsidRDefault="00B93AD2" w:rsidP="00B93A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53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43" w:type="dxa"/>
            <w:shd w:val="clear" w:color="auto" w:fill="C0C0C0"/>
          </w:tcPr>
          <w:p w:rsidR="00B93AD2" w:rsidRPr="00B53B53" w:rsidRDefault="00B93AD2" w:rsidP="00B53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C0C0C0"/>
          </w:tcPr>
          <w:p w:rsidR="00B93AD2" w:rsidRPr="00B53B53" w:rsidRDefault="00B93AD2" w:rsidP="00B53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3AD2" w:rsidRPr="00B53B53" w:rsidTr="00B93AD2">
        <w:tc>
          <w:tcPr>
            <w:tcW w:w="10008" w:type="dxa"/>
            <w:gridSpan w:val="3"/>
          </w:tcPr>
          <w:p w:rsidR="00B93AD2" w:rsidRPr="00922887" w:rsidRDefault="00B93AD2" w:rsidP="00B53B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922887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Производственная практика</w:t>
            </w:r>
            <w:r w:rsidRPr="00922887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– </w:t>
            </w:r>
            <w:proofErr w:type="gramStart"/>
            <w:r w:rsidRPr="00922887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(п</w:t>
            </w:r>
            <w:proofErr w:type="gramEnd"/>
            <w:r w:rsidRPr="00922887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о профилю специальности)</w:t>
            </w:r>
          </w:p>
          <w:p w:rsidR="00B93AD2" w:rsidRPr="00922887" w:rsidRDefault="00B93AD2" w:rsidP="00B53B5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FF0000"/>
                <w:sz w:val="24"/>
                <w:szCs w:val="24"/>
              </w:rPr>
            </w:pPr>
            <w:r w:rsidRPr="00922887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Виды работ</w:t>
            </w:r>
          </w:p>
          <w:p w:rsidR="00B93AD2" w:rsidRPr="00922887" w:rsidRDefault="00B93AD2" w:rsidP="00B53B5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FF0000"/>
                <w:sz w:val="24"/>
                <w:szCs w:val="24"/>
              </w:rPr>
            </w:pPr>
            <w:r w:rsidRPr="00922887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……………………………………………</w:t>
            </w:r>
          </w:p>
        </w:tc>
        <w:tc>
          <w:tcPr>
            <w:tcW w:w="1440" w:type="dxa"/>
          </w:tcPr>
          <w:p w:rsidR="00B93AD2" w:rsidRPr="00B53B53" w:rsidRDefault="00B93AD2" w:rsidP="00B93A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53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43" w:type="dxa"/>
            <w:shd w:val="clear" w:color="auto" w:fill="C0C0C0"/>
          </w:tcPr>
          <w:p w:rsidR="00B93AD2" w:rsidRPr="00B53B53" w:rsidRDefault="00B93AD2" w:rsidP="00B53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C0C0C0"/>
          </w:tcPr>
          <w:p w:rsidR="00B93AD2" w:rsidRPr="00B53B53" w:rsidRDefault="00B93AD2" w:rsidP="00B53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3AD2" w:rsidRPr="00B53B53" w:rsidTr="00B93AD2">
        <w:tc>
          <w:tcPr>
            <w:tcW w:w="3168" w:type="dxa"/>
          </w:tcPr>
          <w:p w:rsidR="00B93AD2" w:rsidRPr="00B53B53" w:rsidRDefault="00B93AD2" w:rsidP="00B53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53B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ПМ 3. …………</w:t>
            </w:r>
          </w:p>
          <w:p w:rsidR="00B93AD2" w:rsidRPr="00B53B53" w:rsidRDefault="00B93AD2" w:rsidP="00B53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53B5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номер и наименование  раздела</w:t>
            </w:r>
          </w:p>
        </w:tc>
        <w:tc>
          <w:tcPr>
            <w:tcW w:w="6840" w:type="dxa"/>
            <w:gridSpan w:val="2"/>
          </w:tcPr>
          <w:p w:rsidR="00B93AD2" w:rsidRPr="00B53B53" w:rsidRDefault="00B93AD2" w:rsidP="00B53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93AD2" w:rsidRPr="00B53B53" w:rsidRDefault="00B93AD2" w:rsidP="00B93A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53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43" w:type="dxa"/>
            <w:shd w:val="clear" w:color="auto" w:fill="C0C0C0"/>
          </w:tcPr>
          <w:p w:rsidR="00B93AD2" w:rsidRPr="00B53B53" w:rsidRDefault="00B93AD2" w:rsidP="00B53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C0C0C0"/>
          </w:tcPr>
          <w:p w:rsidR="00B93AD2" w:rsidRPr="00B53B53" w:rsidRDefault="00B93AD2" w:rsidP="00B53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3AD2" w:rsidRPr="00B53B53" w:rsidTr="00B93AD2">
        <w:tc>
          <w:tcPr>
            <w:tcW w:w="10008" w:type="dxa"/>
            <w:gridSpan w:val="3"/>
          </w:tcPr>
          <w:p w:rsidR="00B93AD2" w:rsidRPr="00B53B53" w:rsidRDefault="00B93AD2" w:rsidP="00B53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53B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………………</w:t>
            </w:r>
          </w:p>
        </w:tc>
        <w:tc>
          <w:tcPr>
            <w:tcW w:w="1440" w:type="dxa"/>
          </w:tcPr>
          <w:p w:rsidR="00B93AD2" w:rsidRPr="00B53B53" w:rsidRDefault="00B93AD2" w:rsidP="00B93A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C0C0C0"/>
          </w:tcPr>
          <w:p w:rsidR="00B93AD2" w:rsidRPr="00B53B53" w:rsidRDefault="00B93AD2" w:rsidP="00B53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C0C0C0"/>
          </w:tcPr>
          <w:p w:rsidR="00B93AD2" w:rsidRPr="00B53B53" w:rsidRDefault="00B93AD2" w:rsidP="00B53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3AD2" w:rsidRPr="00B53B53" w:rsidTr="00B93AD2">
        <w:tc>
          <w:tcPr>
            <w:tcW w:w="10008" w:type="dxa"/>
            <w:gridSpan w:val="3"/>
          </w:tcPr>
          <w:p w:rsidR="00B93AD2" w:rsidRPr="00B53B53" w:rsidRDefault="00966967" w:rsidP="0096696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</w:t>
            </w:r>
            <w:r w:rsidR="00B93AD2" w:rsidRPr="00B53B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ематика курсовых работ (проектов)</w:t>
            </w:r>
            <w:r w:rsidR="00B93AD2" w:rsidRPr="00B53B5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(если предусмотрено)</w:t>
            </w:r>
          </w:p>
          <w:p w:rsidR="00B93AD2" w:rsidRPr="00966967" w:rsidRDefault="00B93AD2" w:rsidP="00B53B5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53B5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…………………………………………….</w:t>
            </w:r>
          </w:p>
          <w:p w:rsidR="00B93AD2" w:rsidRPr="00B53B53" w:rsidRDefault="00B93AD2" w:rsidP="00B53B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5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…………………………………………….</w:t>
            </w:r>
          </w:p>
        </w:tc>
        <w:tc>
          <w:tcPr>
            <w:tcW w:w="1440" w:type="dxa"/>
          </w:tcPr>
          <w:p w:rsidR="00B93AD2" w:rsidRPr="00B53B53" w:rsidRDefault="00B93AD2" w:rsidP="00B93A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53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43" w:type="dxa"/>
            <w:shd w:val="clear" w:color="auto" w:fill="C0C0C0"/>
          </w:tcPr>
          <w:p w:rsidR="00B93AD2" w:rsidRPr="00B53B53" w:rsidRDefault="00B93AD2" w:rsidP="00B53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C0C0C0"/>
          </w:tcPr>
          <w:p w:rsidR="00B93AD2" w:rsidRPr="00B53B53" w:rsidRDefault="00B93AD2" w:rsidP="00B53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3AD2" w:rsidRPr="00B53B53" w:rsidTr="00B93AD2">
        <w:tc>
          <w:tcPr>
            <w:tcW w:w="10008" w:type="dxa"/>
            <w:gridSpan w:val="3"/>
          </w:tcPr>
          <w:p w:rsidR="00B93AD2" w:rsidRPr="00B53B53" w:rsidRDefault="00B93AD2" w:rsidP="00B53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53B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по курсовой работе (проекту) </w:t>
            </w:r>
            <w:r w:rsidRPr="00B53B5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(если предусмотрено)</w:t>
            </w:r>
          </w:p>
        </w:tc>
        <w:tc>
          <w:tcPr>
            <w:tcW w:w="1440" w:type="dxa"/>
          </w:tcPr>
          <w:p w:rsidR="00B93AD2" w:rsidRPr="00B53B53" w:rsidRDefault="00B93AD2" w:rsidP="00B93A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53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43" w:type="dxa"/>
            <w:shd w:val="clear" w:color="auto" w:fill="C0C0C0"/>
          </w:tcPr>
          <w:p w:rsidR="00B93AD2" w:rsidRPr="00B53B53" w:rsidRDefault="00B93AD2" w:rsidP="00B53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C0C0C0"/>
          </w:tcPr>
          <w:p w:rsidR="00B93AD2" w:rsidRPr="00B53B53" w:rsidRDefault="00B93AD2" w:rsidP="00B53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3AD2" w:rsidRPr="00B53B53" w:rsidTr="00B93AD2">
        <w:trPr>
          <w:trHeight w:val="438"/>
        </w:trPr>
        <w:tc>
          <w:tcPr>
            <w:tcW w:w="10008" w:type="dxa"/>
            <w:gridSpan w:val="3"/>
          </w:tcPr>
          <w:p w:rsidR="00B93AD2" w:rsidRPr="00922887" w:rsidRDefault="00B93AD2" w:rsidP="00B53B53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FF0000"/>
                <w:sz w:val="24"/>
                <w:szCs w:val="24"/>
              </w:rPr>
            </w:pPr>
            <w:r w:rsidRPr="00922887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Производственная практика</w:t>
            </w:r>
            <w:proofErr w:type="gramStart"/>
            <w:r w:rsidRPr="00922887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–</w:t>
            </w:r>
            <w:r w:rsidRPr="00922887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(</w:t>
            </w:r>
            <w:proofErr w:type="gramEnd"/>
            <w:r w:rsidRPr="00922887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по профилю специальности)итоговая по модулю</w:t>
            </w:r>
            <w:r w:rsidRPr="00922887">
              <w:rPr>
                <w:rFonts w:ascii="Times New Roman" w:eastAsia="Calibri" w:hAnsi="Times New Roman" w:cs="Times New Roman"/>
                <w:bCs/>
                <w:i/>
                <w:color w:val="FF0000"/>
                <w:sz w:val="24"/>
                <w:szCs w:val="24"/>
              </w:rPr>
              <w:t xml:space="preserve"> (если предусмотрена</w:t>
            </w:r>
            <w:r w:rsidRPr="00922887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итоговая (концентрированная) практика</w:t>
            </w:r>
            <w:r w:rsidRPr="00922887">
              <w:rPr>
                <w:rFonts w:ascii="Times New Roman" w:eastAsia="Calibri" w:hAnsi="Times New Roman" w:cs="Times New Roman"/>
                <w:bCs/>
                <w:i/>
                <w:color w:val="FF0000"/>
                <w:sz w:val="24"/>
                <w:szCs w:val="24"/>
              </w:rPr>
              <w:t>)</w:t>
            </w:r>
          </w:p>
          <w:p w:rsidR="00B93AD2" w:rsidRPr="00B53B53" w:rsidRDefault="00B93AD2" w:rsidP="00B53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22887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Виды работ ……………………………………..</w:t>
            </w:r>
          </w:p>
        </w:tc>
        <w:tc>
          <w:tcPr>
            <w:tcW w:w="1440" w:type="dxa"/>
          </w:tcPr>
          <w:p w:rsidR="00B93AD2" w:rsidRPr="00B53B53" w:rsidRDefault="00B93AD2" w:rsidP="00B93A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53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43" w:type="dxa"/>
            <w:shd w:val="clear" w:color="auto" w:fill="C0C0C0"/>
          </w:tcPr>
          <w:p w:rsidR="00B93AD2" w:rsidRPr="00B53B53" w:rsidRDefault="00B93AD2" w:rsidP="00B53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C0C0C0"/>
          </w:tcPr>
          <w:p w:rsidR="00B93AD2" w:rsidRPr="00B53B53" w:rsidRDefault="00B93AD2" w:rsidP="00B53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3AD2" w:rsidRPr="00B53B53" w:rsidTr="00B93AD2">
        <w:tc>
          <w:tcPr>
            <w:tcW w:w="10008" w:type="dxa"/>
            <w:gridSpan w:val="3"/>
          </w:tcPr>
          <w:p w:rsidR="00B93AD2" w:rsidRPr="00B53B53" w:rsidRDefault="00B93AD2" w:rsidP="00B53B53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53B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40" w:type="dxa"/>
          </w:tcPr>
          <w:p w:rsidR="00B93AD2" w:rsidRPr="00B53B53" w:rsidRDefault="00B93AD2" w:rsidP="00B93A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B53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  <w:p w:rsidR="00B93AD2" w:rsidRPr="00B53B53" w:rsidRDefault="00B93AD2" w:rsidP="00B93AD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C0C0C0"/>
          </w:tcPr>
          <w:p w:rsidR="00B93AD2" w:rsidRPr="00B53B53" w:rsidRDefault="00B93AD2" w:rsidP="00B53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C0C0C0"/>
          </w:tcPr>
          <w:p w:rsidR="00B93AD2" w:rsidRPr="00B53B53" w:rsidRDefault="00B93AD2" w:rsidP="00B53B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53B53" w:rsidRPr="00B53B53" w:rsidRDefault="00B53B53" w:rsidP="00B53B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  <w:sectPr w:rsidR="00B53B53" w:rsidRPr="00B53B53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FE7C43" w:rsidRDefault="00FE7C43" w:rsidP="00B93AD2">
      <w:pPr>
        <w:pStyle w:val="a8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</w:t>
      </w:r>
      <w:r w:rsidRPr="00A017A5">
        <w:rPr>
          <w:color w:val="000000"/>
          <w:sz w:val="28"/>
          <w:szCs w:val="28"/>
        </w:rPr>
        <w:t>МЕТОДИЧЕСКИЕ УКАЗАНИЯ ПО ИЗУЧЕНИЮ ДИСЦИПЛИНЫ, МДК, ПМ.</w:t>
      </w:r>
    </w:p>
    <w:p w:rsidR="00B93AD2" w:rsidRDefault="00B93AD2" w:rsidP="00B93AD2">
      <w:pPr>
        <w:pStyle w:val="a8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МДК 00.00 ………………………………………………………………….</w:t>
      </w:r>
    </w:p>
    <w:p w:rsidR="00B93AD2" w:rsidRPr="00160195" w:rsidRDefault="00B93AD2" w:rsidP="00B93AD2">
      <w:pPr>
        <w:pStyle w:val="a8"/>
        <w:ind w:left="360"/>
        <w:rPr>
          <w:b/>
          <w:bCs/>
          <w:sz w:val="28"/>
          <w:szCs w:val="28"/>
        </w:rPr>
      </w:pPr>
      <w:r w:rsidRPr="00160195">
        <w:rPr>
          <w:b/>
          <w:bCs/>
          <w:sz w:val="28"/>
          <w:szCs w:val="28"/>
        </w:rPr>
        <w:t>Тема 1.1…………..</w:t>
      </w:r>
    </w:p>
    <w:p w:rsidR="00B93AD2" w:rsidRPr="00160195" w:rsidRDefault="00B93AD2" w:rsidP="00B93AD2">
      <w:pPr>
        <w:pStyle w:val="a8"/>
        <w:ind w:left="360"/>
        <w:rPr>
          <w:b/>
          <w:bCs/>
          <w:sz w:val="28"/>
          <w:szCs w:val="28"/>
        </w:rPr>
      </w:pPr>
      <w:r w:rsidRPr="00160195">
        <w:rPr>
          <w:b/>
          <w:bCs/>
          <w:sz w:val="28"/>
          <w:szCs w:val="28"/>
        </w:rPr>
        <w:t>Проверяемые  результаты…………………………</w:t>
      </w:r>
    </w:p>
    <w:p w:rsidR="00B93AD2" w:rsidRPr="00FE7C43" w:rsidRDefault="00B93AD2" w:rsidP="00B93AD2">
      <w:pPr>
        <w:pStyle w:val="a8"/>
        <w:ind w:left="360"/>
        <w:rPr>
          <w:b/>
          <w:bCs/>
          <w:sz w:val="28"/>
          <w:szCs w:val="28"/>
        </w:rPr>
      </w:pPr>
      <w:r w:rsidRPr="00160195">
        <w:rPr>
          <w:b/>
          <w:bCs/>
          <w:sz w:val="28"/>
          <w:szCs w:val="28"/>
        </w:rPr>
        <w:t>Методические указания</w:t>
      </w:r>
    </w:p>
    <w:p w:rsidR="00C47BE5" w:rsidRPr="00C47BE5" w:rsidRDefault="00C47BE5" w:rsidP="00B93AD2">
      <w:pPr>
        <w:pStyle w:val="a8"/>
        <w:ind w:left="360"/>
        <w:rPr>
          <w:b/>
          <w:bCs/>
          <w:color w:val="FF0000"/>
          <w:sz w:val="28"/>
          <w:szCs w:val="28"/>
        </w:rPr>
      </w:pPr>
      <w:r w:rsidRPr="00C47BE5">
        <w:rPr>
          <w:b/>
          <w:bCs/>
          <w:color w:val="FF0000"/>
          <w:sz w:val="28"/>
          <w:szCs w:val="28"/>
        </w:rPr>
        <w:t>пример</w:t>
      </w:r>
    </w:p>
    <w:p w:rsidR="00C47BE5" w:rsidRPr="00C47BE5" w:rsidRDefault="00C47BE5" w:rsidP="00C47BE5">
      <w:pPr>
        <w:tabs>
          <w:tab w:val="left" w:pos="-1134"/>
        </w:tabs>
        <w:spacing w:after="0" w:line="240" w:lineRule="auto"/>
        <w:ind w:firstLine="284"/>
        <w:contextualSpacing/>
        <w:rPr>
          <w:rFonts w:ascii="Times New Roman" w:eastAsia="Calibri" w:hAnsi="Times New Roman" w:cs="Times New Roman"/>
          <w:color w:val="FF0000"/>
          <w:sz w:val="26"/>
          <w:szCs w:val="26"/>
        </w:rPr>
      </w:pPr>
      <w:r w:rsidRPr="00C47BE5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Целью изучения данной темы является, научится классифицировать документы в пределах комплекса дела и фонда, и различать признаки отнесения документов и дел к документальному комплексу. </w:t>
      </w:r>
    </w:p>
    <w:p w:rsidR="00C47BE5" w:rsidRPr="00C47BE5" w:rsidRDefault="00C47BE5" w:rsidP="00C47BE5">
      <w:pPr>
        <w:tabs>
          <w:tab w:val="left" w:pos="-1134"/>
        </w:tabs>
        <w:spacing w:after="0" w:line="240" w:lineRule="auto"/>
        <w:ind w:firstLine="284"/>
        <w:contextualSpacing/>
        <w:rPr>
          <w:rFonts w:ascii="Times New Roman" w:eastAsia="Calibri" w:hAnsi="Times New Roman" w:cs="Times New Roman"/>
          <w:color w:val="FF0000"/>
          <w:sz w:val="26"/>
          <w:szCs w:val="26"/>
        </w:rPr>
      </w:pPr>
      <w:r w:rsidRPr="00C47BE5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      Классификация документов – группировка их по классам на основе общности признаков, присущих всем документам, объединенным в каждый из классов и отличающих каждый класс от </w:t>
      </w:r>
      <w:proofErr w:type="gramStart"/>
      <w:r w:rsidRPr="00C47BE5">
        <w:rPr>
          <w:rFonts w:ascii="Times New Roman" w:eastAsia="Calibri" w:hAnsi="Times New Roman" w:cs="Times New Roman"/>
          <w:color w:val="FF0000"/>
          <w:sz w:val="26"/>
          <w:szCs w:val="26"/>
        </w:rPr>
        <w:t>другого</w:t>
      </w:r>
      <w:proofErr w:type="gramEnd"/>
      <w:r w:rsidRPr="00C47BE5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.  Для выполнения работы по классификации документов необходимо установить классификационные единицы, т.е. отдельные документы или их группы, которые при классификации объединяются по общим признакам или разделяются в силу различия признаков. Архивоведением  установлены несколько классификационных единиц; документальный фонд, объединенный фонд, архивная коллекция, архивный фонд учреждения, архивный фонд личного происхождения. </w:t>
      </w:r>
    </w:p>
    <w:p w:rsidR="00C47BE5" w:rsidRPr="00C47BE5" w:rsidRDefault="00C47BE5" w:rsidP="00C47BE5">
      <w:pPr>
        <w:tabs>
          <w:tab w:val="left" w:pos="-1134"/>
        </w:tabs>
        <w:spacing w:after="0" w:line="240" w:lineRule="auto"/>
        <w:ind w:firstLine="284"/>
        <w:contextualSpacing/>
        <w:rPr>
          <w:rFonts w:ascii="Times New Roman" w:eastAsia="Calibri" w:hAnsi="Times New Roman" w:cs="Times New Roman"/>
          <w:color w:val="FF0000"/>
          <w:sz w:val="26"/>
          <w:szCs w:val="26"/>
        </w:rPr>
      </w:pPr>
      <w:r w:rsidRPr="00C47BE5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      При работе над данной темой следует обратить внимание, на изучение определения фондовой принадлежности документов т</w:t>
      </w:r>
      <w:proofErr w:type="gramStart"/>
      <w:r w:rsidRPr="00C47BE5">
        <w:rPr>
          <w:rFonts w:ascii="Times New Roman" w:eastAsia="Calibri" w:hAnsi="Times New Roman" w:cs="Times New Roman"/>
          <w:color w:val="FF0000"/>
          <w:sz w:val="26"/>
          <w:szCs w:val="26"/>
        </w:rPr>
        <w:t>.к</w:t>
      </w:r>
      <w:proofErr w:type="gramEnd"/>
      <w:r w:rsidRPr="00C47BE5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в любом архиве необходимо определять соответствие документов к тому или иному архивному фонду на основе соответствующих признаков.</w:t>
      </w:r>
    </w:p>
    <w:p w:rsidR="00C47BE5" w:rsidRPr="00C47BE5" w:rsidRDefault="00C47BE5" w:rsidP="00C47BE5">
      <w:pPr>
        <w:tabs>
          <w:tab w:val="left" w:pos="-1134"/>
        </w:tabs>
        <w:spacing w:after="0" w:line="240" w:lineRule="auto"/>
        <w:ind w:firstLine="284"/>
        <w:contextualSpacing/>
        <w:rPr>
          <w:rFonts w:ascii="Times New Roman" w:eastAsia="Calibri" w:hAnsi="Times New Roman" w:cs="Times New Roman"/>
          <w:color w:val="FF0000"/>
          <w:sz w:val="26"/>
          <w:szCs w:val="26"/>
        </w:rPr>
      </w:pPr>
      <w:r w:rsidRPr="00C47BE5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       Особое внимание следует уделить изучению признакам отнесения документов и дел к документальному комплексу т</w:t>
      </w:r>
      <w:proofErr w:type="gramStart"/>
      <w:r w:rsidRPr="00C47BE5">
        <w:rPr>
          <w:rFonts w:ascii="Times New Roman" w:eastAsia="Calibri" w:hAnsi="Times New Roman" w:cs="Times New Roman"/>
          <w:color w:val="FF0000"/>
          <w:sz w:val="26"/>
          <w:szCs w:val="26"/>
        </w:rPr>
        <w:t>.к</w:t>
      </w:r>
      <w:proofErr w:type="gramEnd"/>
      <w:r w:rsidRPr="00C47BE5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в практической деятельности архива постоянно происходит классификация документов по комплексам т.е. любой документ необходимо проклассифицировать по признакам например; по происхождению, по логически-тематическому признаку ,и так далее. </w:t>
      </w:r>
    </w:p>
    <w:p w:rsidR="00AF71A2" w:rsidRPr="00C47BE5" w:rsidRDefault="00AF71A2" w:rsidP="00B93AD2">
      <w:pPr>
        <w:pStyle w:val="a8"/>
        <w:ind w:left="360"/>
        <w:rPr>
          <w:b/>
          <w:bCs/>
          <w:sz w:val="28"/>
          <w:szCs w:val="28"/>
        </w:rPr>
      </w:pPr>
    </w:p>
    <w:p w:rsidR="00B93AD2" w:rsidRPr="00160195" w:rsidRDefault="00B93AD2" w:rsidP="00B93AD2">
      <w:pPr>
        <w:pStyle w:val="a8"/>
        <w:ind w:left="360"/>
        <w:rPr>
          <w:b/>
          <w:bCs/>
          <w:sz w:val="28"/>
          <w:szCs w:val="28"/>
        </w:rPr>
      </w:pPr>
      <w:r w:rsidRPr="00160195">
        <w:rPr>
          <w:b/>
          <w:bCs/>
          <w:sz w:val="28"/>
          <w:szCs w:val="28"/>
        </w:rPr>
        <w:t>Основные источники</w:t>
      </w:r>
    </w:p>
    <w:p w:rsidR="00B93AD2" w:rsidRPr="00160195" w:rsidRDefault="00B93AD2" w:rsidP="00B93AD2">
      <w:pPr>
        <w:pStyle w:val="a8"/>
        <w:ind w:left="360"/>
        <w:rPr>
          <w:b/>
          <w:bCs/>
          <w:sz w:val="28"/>
          <w:szCs w:val="28"/>
        </w:rPr>
      </w:pPr>
      <w:r w:rsidRPr="00160195">
        <w:rPr>
          <w:b/>
          <w:bCs/>
          <w:sz w:val="28"/>
          <w:szCs w:val="28"/>
        </w:rPr>
        <w:t>Дополнительные источники</w:t>
      </w:r>
    </w:p>
    <w:p w:rsidR="00B93AD2" w:rsidRPr="00160195" w:rsidRDefault="00B93AD2" w:rsidP="00B93AD2">
      <w:pPr>
        <w:pStyle w:val="a8"/>
        <w:ind w:left="360"/>
        <w:rPr>
          <w:b/>
          <w:bCs/>
          <w:sz w:val="28"/>
          <w:szCs w:val="28"/>
        </w:rPr>
      </w:pPr>
      <w:r w:rsidRPr="00160195">
        <w:rPr>
          <w:b/>
          <w:bCs/>
          <w:sz w:val="28"/>
          <w:szCs w:val="28"/>
        </w:rPr>
        <w:t>Вопросы для самоконтроля</w:t>
      </w:r>
    </w:p>
    <w:p w:rsidR="00B93AD2" w:rsidRPr="00160195" w:rsidRDefault="00B93AD2" w:rsidP="00B93AD2">
      <w:pPr>
        <w:pStyle w:val="a8"/>
        <w:ind w:left="360"/>
        <w:rPr>
          <w:b/>
          <w:bCs/>
          <w:sz w:val="28"/>
          <w:szCs w:val="28"/>
        </w:rPr>
      </w:pPr>
    </w:p>
    <w:p w:rsidR="00B93AD2" w:rsidRPr="00160195" w:rsidRDefault="00B93AD2" w:rsidP="00B93AD2">
      <w:pPr>
        <w:pStyle w:val="a8"/>
        <w:ind w:left="360"/>
        <w:rPr>
          <w:b/>
          <w:bCs/>
          <w:sz w:val="28"/>
          <w:szCs w:val="28"/>
        </w:rPr>
      </w:pPr>
      <w:r w:rsidRPr="00160195">
        <w:rPr>
          <w:b/>
          <w:bCs/>
          <w:sz w:val="28"/>
          <w:szCs w:val="28"/>
        </w:rPr>
        <w:t>Тема 1.2…………..</w:t>
      </w:r>
    </w:p>
    <w:p w:rsidR="00B93AD2" w:rsidRPr="00160195" w:rsidRDefault="00B93AD2" w:rsidP="00B93AD2">
      <w:pPr>
        <w:pStyle w:val="a8"/>
        <w:ind w:left="360"/>
        <w:rPr>
          <w:b/>
          <w:bCs/>
          <w:sz w:val="28"/>
          <w:szCs w:val="28"/>
        </w:rPr>
      </w:pPr>
      <w:r w:rsidRPr="00160195">
        <w:rPr>
          <w:b/>
          <w:bCs/>
          <w:sz w:val="28"/>
          <w:szCs w:val="28"/>
        </w:rPr>
        <w:t>Проверяемые  результаты…………………………</w:t>
      </w:r>
    </w:p>
    <w:p w:rsidR="00B93AD2" w:rsidRPr="00160195" w:rsidRDefault="00B93AD2" w:rsidP="00B93AD2">
      <w:pPr>
        <w:pStyle w:val="a8"/>
        <w:ind w:left="360"/>
        <w:rPr>
          <w:b/>
          <w:bCs/>
          <w:sz w:val="28"/>
          <w:szCs w:val="28"/>
        </w:rPr>
      </w:pPr>
      <w:r w:rsidRPr="00160195">
        <w:rPr>
          <w:b/>
          <w:bCs/>
          <w:sz w:val="28"/>
          <w:szCs w:val="28"/>
        </w:rPr>
        <w:t>Методические указания</w:t>
      </w:r>
    </w:p>
    <w:p w:rsidR="00B93AD2" w:rsidRPr="00160195" w:rsidRDefault="00B93AD2" w:rsidP="00B93AD2">
      <w:pPr>
        <w:pStyle w:val="a8"/>
        <w:ind w:left="360"/>
        <w:rPr>
          <w:b/>
          <w:bCs/>
          <w:sz w:val="28"/>
          <w:szCs w:val="28"/>
        </w:rPr>
      </w:pPr>
      <w:r w:rsidRPr="00160195">
        <w:rPr>
          <w:b/>
          <w:bCs/>
          <w:sz w:val="28"/>
          <w:szCs w:val="28"/>
        </w:rPr>
        <w:t>Основные источники</w:t>
      </w:r>
    </w:p>
    <w:p w:rsidR="00B93AD2" w:rsidRPr="00160195" w:rsidRDefault="00B93AD2" w:rsidP="00B93AD2">
      <w:pPr>
        <w:pStyle w:val="a8"/>
        <w:ind w:left="360"/>
        <w:rPr>
          <w:b/>
          <w:bCs/>
          <w:sz w:val="28"/>
          <w:szCs w:val="28"/>
        </w:rPr>
      </w:pPr>
      <w:r w:rsidRPr="00160195">
        <w:rPr>
          <w:b/>
          <w:bCs/>
          <w:sz w:val="28"/>
          <w:szCs w:val="28"/>
        </w:rPr>
        <w:t>Дополнительные источники</w:t>
      </w:r>
    </w:p>
    <w:p w:rsidR="00B93AD2" w:rsidRPr="00160195" w:rsidRDefault="00B93AD2" w:rsidP="00B93AD2">
      <w:pPr>
        <w:pStyle w:val="a8"/>
        <w:ind w:left="360"/>
        <w:rPr>
          <w:b/>
          <w:bCs/>
          <w:sz w:val="28"/>
          <w:szCs w:val="28"/>
        </w:rPr>
      </w:pPr>
      <w:r w:rsidRPr="00160195">
        <w:rPr>
          <w:b/>
          <w:bCs/>
          <w:sz w:val="28"/>
          <w:szCs w:val="28"/>
        </w:rPr>
        <w:t>Вопросы для самоконтроля</w:t>
      </w:r>
    </w:p>
    <w:p w:rsidR="00AF71A2" w:rsidRPr="00AF71A2" w:rsidRDefault="00AF71A2" w:rsidP="00AF71A2">
      <w:pPr>
        <w:pStyle w:val="a8"/>
        <w:ind w:left="360"/>
        <w:rPr>
          <w:b/>
          <w:bCs/>
          <w:sz w:val="28"/>
          <w:szCs w:val="28"/>
        </w:rPr>
      </w:pPr>
    </w:p>
    <w:p w:rsidR="00AF71A2" w:rsidRPr="00160195" w:rsidRDefault="00AF71A2" w:rsidP="00AF71A2">
      <w:pPr>
        <w:pStyle w:val="a8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Тема </w:t>
      </w:r>
      <w:r>
        <w:rPr>
          <w:b/>
          <w:bCs/>
          <w:sz w:val="28"/>
          <w:szCs w:val="28"/>
          <w:lang w:val="en-US"/>
        </w:rPr>
        <w:t>n</w:t>
      </w:r>
      <w:r w:rsidRPr="00160195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en-US"/>
        </w:rPr>
        <w:t>n</w:t>
      </w:r>
      <w:r w:rsidRPr="00160195">
        <w:rPr>
          <w:b/>
          <w:bCs/>
          <w:sz w:val="28"/>
          <w:szCs w:val="28"/>
        </w:rPr>
        <w:t xml:space="preserve"> …………..</w:t>
      </w:r>
    </w:p>
    <w:p w:rsidR="00AF71A2" w:rsidRPr="00160195" w:rsidRDefault="00AF71A2" w:rsidP="00AF71A2">
      <w:pPr>
        <w:pStyle w:val="a8"/>
        <w:ind w:left="360"/>
        <w:rPr>
          <w:b/>
          <w:bCs/>
          <w:sz w:val="28"/>
          <w:szCs w:val="28"/>
        </w:rPr>
      </w:pPr>
      <w:r w:rsidRPr="00160195">
        <w:rPr>
          <w:b/>
          <w:bCs/>
          <w:sz w:val="28"/>
          <w:szCs w:val="28"/>
        </w:rPr>
        <w:t>Проверяемые  результаты…………………………</w:t>
      </w:r>
    </w:p>
    <w:p w:rsidR="00AF71A2" w:rsidRPr="00160195" w:rsidRDefault="00AF71A2" w:rsidP="00AF71A2">
      <w:pPr>
        <w:pStyle w:val="a8"/>
        <w:ind w:left="360"/>
        <w:rPr>
          <w:b/>
          <w:bCs/>
          <w:sz w:val="28"/>
          <w:szCs w:val="28"/>
        </w:rPr>
      </w:pPr>
      <w:r w:rsidRPr="00160195">
        <w:rPr>
          <w:b/>
          <w:bCs/>
          <w:sz w:val="28"/>
          <w:szCs w:val="28"/>
        </w:rPr>
        <w:t>Методические указания</w:t>
      </w:r>
    </w:p>
    <w:p w:rsidR="00AF71A2" w:rsidRPr="00160195" w:rsidRDefault="00AF71A2" w:rsidP="00AF71A2">
      <w:pPr>
        <w:pStyle w:val="a8"/>
        <w:ind w:left="360"/>
        <w:rPr>
          <w:b/>
          <w:bCs/>
          <w:sz w:val="28"/>
          <w:szCs w:val="28"/>
        </w:rPr>
      </w:pPr>
      <w:r w:rsidRPr="00160195">
        <w:rPr>
          <w:b/>
          <w:bCs/>
          <w:sz w:val="28"/>
          <w:szCs w:val="28"/>
        </w:rPr>
        <w:t>Основные источники</w:t>
      </w:r>
    </w:p>
    <w:p w:rsidR="00AF71A2" w:rsidRPr="00160195" w:rsidRDefault="00AF71A2" w:rsidP="00AF71A2">
      <w:pPr>
        <w:pStyle w:val="a8"/>
        <w:ind w:left="360"/>
        <w:rPr>
          <w:b/>
          <w:bCs/>
          <w:sz w:val="28"/>
          <w:szCs w:val="28"/>
        </w:rPr>
      </w:pPr>
      <w:r w:rsidRPr="00160195">
        <w:rPr>
          <w:b/>
          <w:bCs/>
          <w:sz w:val="28"/>
          <w:szCs w:val="28"/>
        </w:rPr>
        <w:t>Дополнительные источники</w:t>
      </w:r>
    </w:p>
    <w:p w:rsidR="00AF71A2" w:rsidRPr="00160195" w:rsidRDefault="00AF71A2" w:rsidP="00AF71A2">
      <w:pPr>
        <w:pStyle w:val="a8"/>
        <w:ind w:left="360"/>
        <w:rPr>
          <w:b/>
          <w:bCs/>
          <w:sz w:val="28"/>
          <w:szCs w:val="28"/>
        </w:rPr>
      </w:pPr>
      <w:r w:rsidRPr="00160195">
        <w:rPr>
          <w:b/>
          <w:bCs/>
          <w:sz w:val="28"/>
          <w:szCs w:val="28"/>
        </w:rPr>
        <w:t>Вопросы для самоконтроля</w:t>
      </w:r>
    </w:p>
    <w:p w:rsidR="00B93AD2" w:rsidRDefault="00B93AD2" w:rsidP="00B93AD2">
      <w:pPr>
        <w:pStyle w:val="a8"/>
        <w:ind w:left="360"/>
        <w:rPr>
          <w:b/>
          <w:bCs/>
          <w:sz w:val="28"/>
          <w:szCs w:val="28"/>
        </w:rPr>
      </w:pPr>
    </w:p>
    <w:p w:rsidR="00B93AD2" w:rsidRPr="00160195" w:rsidRDefault="00B93AD2" w:rsidP="00B93AD2">
      <w:pPr>
        <w:pStyle w:val="a8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МДК 00.00 ………………………………………………………………….</w:t>
      </w:r>
    </w:p>
    <w:p w:rsidR="00B93AD2" w:rsidRPr="00160195" w:rsidRDefault="00B93AD2" w:rsidP="00B93AD2">
      <w:pPr>
        <w:pStyle w:val="a8"/>
        <w:ind w:left="360"/>
        <w:rPr>
          <w:b/>
          <w:bCs/>
          <w:sz w:val="28"/>
          <w:szCs w:val="28"/>
        </w:rPr>
      </w:pPr>
      <w:r w:rsidRPr="00160195">
        <w:rPr>
          <w:b/>
          <w:bCs/>
          <w:sz w:val="28"/>
          <w:szCs w:val="28"/>
        </w:rPr>
        <w:t>Тема 2.1…………..</w:t>
      </w:r>
    </w:p>
    <w:p w:rsidR="00B93AD2" w:rsidRPr="00160195" w:rsidRDefault="00B93AD2" w:rsidP="00B93AD2">
      <w:pPr>
        <w:pStyle w:val="a8"/>
        <w:ind w:left="360"/>
        <w:rPr>
          <w:b/>
          <w:bCs/>
          <w:sz w:val="28"/>
          <w:szCs w:val="28"/>
        </w:rPr>
      </w:pPr>
      <w:r w:rsidRPr="00160195">
        <w:rPr>
          <w:b/>
          <w:bCs/>
          <w:sz w:val="28"/>
          <w:szCs w:val="28"/>
        </w:rPr>
        <w:t>Проверяемые  результаты…………………………</w:t>
      </w:r>
    </w:p>
    <w:p w:rsidR="00B93AD2" w:rsidRPr="00160195" w:rsidRDefault="00B93AD2" w:rsidP="00B93AD2">
      <w:pPr>
        <w:pStyle w:val="a8"/>
        <w:ind w:left="360"/>
        <w:rPr>
          <w:b/>
          <w:bCs/>
          <w:sz w:val="28"/>
          <w:szCs w:val="28"/>
        </w:rPr>
      </w:pPr>
      <w:r w:rsidRPr="00160195">
        <w:rPr>
          <w:b/>
          <w:bCs/>
          <w:sz w:val="28"/>
          <w:szCs w:val="28"/>
        </w:rPr>
        <w:t>Методические указания</w:t>
      </w:r>
    </w:p>
    <w:p w:rsidR="00B93AD2" w:rsidRPr="00160195" w:rsidRDefault="00B93AD2" w:rsidP="00B93AD2">
      <w:pPr>
        <w:pStyle w:val="a8"/>
        <w:ind w:left="360"/>
        <w:rPr>
          <w:b/>
          <w:bCs/>
          <w:sz w:val="28"/>
          <w:szCs w:val="28"/>
        </w:rPr>
      </w:pPr>
      <w:r w:rsidRPr="00160195">
        <w:rPr>
          <w:b/>
          <w:bCs/>
          <w:sz w:val="28"/>
          <w:szCs w:val="28"/>
        </w:rPr>
        <w:t>Основные источники</w:t>
      </w:r>
    </w:p>
    <w:p w:rsidR="00B93AD2" w:rsidRPr="00160195" w:rsidRDefault="00B93AD2" w:rsidP="00B93AD2">
      <w:pPr>
        <w:pStyle w:val="a8"/>
        <w:ind w:left="360"/>
        <w:rPr>
          <w:b/>
          <w:bCs/>
          <w:sz w:val="28"/>
          <w:szCs w:val="28"/>
        </w:rPr>
      </w:pPr>
      <w:r w:rsidRPr="00160195">
        <w:rPr>
          <w:b/>
          <w:bCs/>
          <w:sz w:val="28"/>
          <w:szCs w:val="28"/>
        </w:rPr>
        <w:t>Дополнительные источники</w:t>
      </w:r>
    </w:p>
    <w:p w:rsidR="00B93AD2" w:rsidRPr="00160195" w:rsidRDefault="00B93AD2" w:rsidP="00B93A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60195">
        <w:rPr>
          <w:rFonts w:ascii="Times New Roman" w:hAnsi="Times New Roman"/>
          <w:b/>
          <w:bCs/>
          <w:sz w:val="28"/>
          <w:szCs w:val="28"/>
        </w:rPr>
        <w:t xml:space="preserve">     Вопросы для самоконтроля</w:t>
      </w:r>
    </w:p>
    <w:p w:rsidR="00B93AD2" w:rsidRDefault="00B93AD2" w:rsidP="00B93AD2">
      <w:pPr>
        <w:pStyle w:val="a8"/>
        <w:ind w:left="360"/>
        <w:rPr>
          <w:b/>
          <w:bCs/>
          <w:sz w:val="28"/>
          <w:szCs w:val="28"/>
        </w:rPr>
      </w:pPr>
    </w:p>
    <w:p w:rsidR="00B93AD2" w:rsidRPr="00160195" w:rsidRDefault="00B93AD2" w:rsidP="00B93AD2">
      <w:pPr>
        <w:pStyle w:val="a8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МДК 00.00 ………………………………………………………………….</w:t>
      </w:r>
    </w:p>
    <w:p w:rsidR="00B93AD2" w:rsidRPr="00160195" w:rsidRDefault="00B93AD2" w:rsidP="00B93AD2">
      <w:pPr>
        <w:pStyle w:val="a8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Тема </w:t>
      </w:r>
      <w:r>
        <w:rPr>
          <w:b/>
          <w:bCs/>
          <w:sz w:val="28"/>
          <w:szCs w:val="28"/>
          <w:lang w:val="en-US"/>
        </w:rPr>
        <w:t>n</w:t>
      </w:r>
      <w:r w:rsidRPr="00160195">
        <w:rPr>
          <w:b/>
          <w:bCs/>
          <w:sz w:val="28"/>
          <w:szCs w:val="28"/>
        </w:rPr>
        <w:t>.</w:t>
      </w:r>
    </w:p>
    <w:p w:rsidR="00B93AD2" w:rsidRPr="00160195" w:rsidRDefault="00B93AD2" w:rsidP="00B93AD2">
      <w:pPr>
        <w:pStyle w:val="a8"/>
        <w:ind w:left="360"/>
        <w:rPr>
          <w:b/>
          <w:bCs/>
          <w:sz w:val="28"/>
          <w:szCs w:val="28"/>
        </w:rPr>
      </w:pPr>
      <w:r w:rsidRPr="00160195">
        <w:rPr>
          <w:b/>
          <w:bCs/>
          <w:sz w:val="28"/>
          <w:szCs w:val="28"/>
        </w:rPr>
        <w:t>Проверяемые  результаты…………………………</w:t>
      </w:r>
    </w:p>
    <w:p w:rsidR="00B93AD2" w:rsidRPr="00160195" w:rsidRDefault="00B93AD2" w:rsidP="00B93AD2">
      <w:pPr>
        <w:pStyle w:val="a8"/>
        <w:ind w:left="360"/>
        <w:rPr>
          <w:b/>
          <w:bCs/>
          <w:sz w:val="28"/>
          <w:szCs w:val="28"/>
        </w:rPr>
      </w:pPr>
      <w:r w:rsidRPr="00160195">
        <w:rPr>
          <w:b/>
          <w:bCs/>
          <w:sz w:val="28"/>
          <w:szCs w:val="28"/>
        </w:rPr>
        <w:t>Методические указания</w:t>
      </w:r>
    </w:p>
    <w:p w:rsidR="00B93AD2" w:rsidRPr="00160195" w:rsidRDefault="00B93AD2" w:rsidP="00B93AD2">
      <w:pPr>
        <w:pStyle w:val="a8"/>
        <w:ind w:left="360"/>
        <w:rPr>
          <w:b/>
          <w:bCs/>
          <w:sz w:val="28"/>
          <w:szCs w:val="28"/>
        </w:rPr>
      </w:pPr>
      <w:r w:rsidRPr="00160195">
        <w:rPr>
          <w:b/>
          <w:bCs/>
          <w:sz w:val="28"/>
          <w:szCs w:val="28"/>
        </w:rPr>
        <w:t>Основные источники</w:t>
      </w:r>
    </w:p>
    <w:p w:rsidR="00B93AD2" w:rsidRPr="00160195" w:rsidRDefault="00B93AD2" w:rsidP="00B93AD2">
      <w:pPr>
        <w:pStyle w:val="a8"/>
        <w:ind w:left="360"/>
        <w:rPr>
          <w:b/>
          <w:bCs/>
          <w:sz w:val="28"/>
          <w:szCs w:val="28"/>
        </w:rPr>
      </w:pPr>
      <w:r w:rsidRPr="00160195">
        <w:rPr>
          <w:b/>
          <w:bCs/>
          <w:sz w:val="28"/>
          <w:szCs w:val="28"/>
        </w:rPr>
        <w:t>Дополнительные источники</w:t>
      </w:r>
    </w:p>
    <w:p w:rsidR="00B93AD2" w:rsidRPr="00160195" w:rsidRDefault="00B93AD2" w:rsidP="00B93A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60195">
        <w:rPr>
          <w:rFonts w:ascii="Times New Roman" w:hAnsi="Times New Roman"/>
          <w:b/>
          <w:bCs/>
          <w:sz w:val="28"/>
          <w:szCs w:val="28"/>
        </w:rPr>
        <w:t xml:space="preserve">     Вопросы для самоконтроля</w:t>
      </w:r>
    </w:p>
    <w:p w:rsidR="00B93AD2" w:rsidRPr="00160195" w:rsidRDefault="00B93AD2" w:rsidP="00B93A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B93AD2" w:rsidRPr="00160195" w:rsidRDefault="00B93AD2" w:rsidP="00B93A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160195">
        <w:rPr>
          <w:rFonts w:ascii="Times New Roman" w:hAnsi="Times New Roman"/>
          <w:color w:val="FF0000"/>
          <w:sz w:val="28"/>
          <w:szCs w:val="28"/>
          <w:lang w:eastAsia="ru-RU"/>
        </w:rPr>
        <w:t>Целью вопросов для самоконтроля должны быть активизация процессов</w:t>
      </w:r>
    </w:p>
    <w:p w:rsidR="00B93AD2" w:rsidRPr="00160195" w:rsidRDefault="00B93AD2" w:rsidP="00B93A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160195">
        <w:rPr>
          <w:rFonts w:ascii="Times New Roman" w:hAnsi="Times New Roman"/>
          <w:color w:val="FF0000"/>
          <w:sz w:val="28"/>
          <w:szCs w:val="28"/>
          <w:lang w:eastAsia="ru-RU"/>
        </w:rPr>
        <w:t>усвоения и закрепления знаний, умений и навыков. Вопросы для самоконтроля должны быть направлены на развитие самостоятельного мышления студентов с использованием элементов проблемного обучения и тестового контроля. В отличие от вопросов контрольных работ они не должны носить обобщающий характер, а касаться конкретного материала и следовать непосредственно за методическими указаниями по изучению каждой темы.</w:t>
      </w:r>
    </w:p>
    <w:p w:rsidR="00B93AD2" w:rsidRPr="00160195" w:rsidRDefault="00B93AD2" w:rsidP="00B93AD2">
      <w:pPr>
        <w:pStyle w:val="a8"/>
        <w:tabs>
          <w:tab w:val="left" w:pos="2913"/>
        </w:tabs>
        <w:ind w:left="360"/>
        <w:rPr>
          <w:b/>
          <w:bCs/>
          <w:sz w:val="28"/>
          <w:szCs w:val="28"/>
        </w:rPr>
      </w:pPr>
      <w:r w:rsidRPr="00160195">
        <w:rPr>
          <w:b/>
          <w:bCs/>
          <w:sz w:val="28"/>
          <w:szCs w:val="28"/>
        </w:rPr>
        <w:tab/>
      </w:r>
    </w:p>
    <w:p w:rsidR="00BE785D" w:rsidRDefault="00BE785D">
      <w:pPr>
        <w:rPr>
          <w:rFonts w:ascii="Times New Roman" w:eastAsia="Calibri" w:hAnsi="Times New Roman" w:cs="Times New Roman"/>
          <w:b/>
          <w:color w:val="000000"/>
          <w:kern w:val="1"/>
          <w:sz w:val="28"/>
          <w:szCs w:val="28"/>
          <w:lang w:eastAsia="ar-SA"/>
        </w:rPr>
      </w:pPr>
      <w:r>
        <w:rPr>
          <w:b/>
          <w:color w:val="000000"/>
          <w:sz w:val="28"/>
          <w:szCs w:val="28"/>
        </w:rPr>
        <w:br w:type="page"/>
      </w:r>
    </w:p>
    <w:p w:rsidR="00B93AD2" w:rsidRDefault="00FE7C43" w:rsidP="00B93AD2">
      <w:pPr>
        <w:pStyle w:val="a8"/>
        <w:ind w:left="3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5</w:t>
      </w:r>
      <w:r w:rsidR="00B93AD2" w:rsidRPr="00160195">
        <w:rPr>
          <w:b/>
          <w:color w:val="000000"/>
          <w:sz w:val="28"/>
          <w:szCs w:val="28"/>
        </w:rPr>
        <w:t>. МЕТОДИЧЕСКИЕ РЕКОМЕНДАЦИИ ПО ВЫПОЛНЕНИЮ КОНТРОЛЬН</w:t>
      </w:r>
      <w:r w:rsidR="00BE785D">
        <w:rPr>
          <w:b/>
          <w:color w:val="000000"/>
          <w:sz w:val="28"/>
          <w:szCs w:val="28"/>
        </w:rPr>
        <w:t>ОЙ РАБОТЫ</w:t>
      </w:r>
    </w:p>
    <w:p w:rsidR="00C47BE5" w:rsidRPr="00C47BE5" w:rsidRDefault="00C47BE5" w:rsidP="00C47BE5">
      <w:pPr>
        <w:pStyle w:val="a8"/>
        <w:ind w:left="360"/>
        <w:rPr>
          <w:b/>
          <w:color w:val="FF0000"/>
          <w:sz w:val="28"/>
          <w:szCs w:val="28"/>
        </w:rPr>
      </w:pPr>
      <w:r w:rsidRPr="00C47BE5">
        <w:rPr>
          <w:b/>
          <w:color w:val="FF0000"/>
          <w:sz w:val="28"/>
          <w:szCs w:val="28"/>
        </w:rPr>
        <w:t>пример</w:t>
      </w:r>
    </w:p>
    <w:p w:rsidR="00B93AD2" w:rsidRPr="00C47BE5" w:rsidRDefault="00C47BE5" w:rsidP="00BE785D">
      <w:pPr>
        <w:tabs>
          <w:tab w:val="left" w:pos="-1134"/>
        </w:tabs>
        <w:spacing w:after="0" w:line="240" w:lineRule="auto"/>
        <w:ind w:left="-1134"/>
        <w:jc w:val="both"/>
        <w:rPr>
          <w:rFonts w:ascii="Times New Roman" w:hAnsi="Times New Roman"/>
          <w:color w:val="FF0000"/>
          <w:sz w:val="28"/>
          <w:szCs w:val="24"/>
        </w:rPr>
      </w:pPr>
      <w:r w:rsidRPr="00C47BE5">
        <w:rPr>
          <w:rFonts w:ascii="Times New Roman" w:hAnsi="Times New Roman"/>
          <w:color w:val="FF0000"/>
          <w:sz w:val="28"/>
          <w:szCs w:val="24"/>
        </w:rPr>
        <w:t xml:space="preserve">      </w:t>
      </w:r>
      <w:r w:rsidR="00B93AD2" w:rsidRPr="00C47BE5">
        <w:rPr>
          <w:rFonts w:ascii="Times New Roman" w:hAnsi="Times New Roman"/>
          <w:color w:val="FF0000"/>
          <w:sz w:val="28"/>
          <w:szCs w:val="24"/>
        </w:rPr>
        <w:t>Целью выполнения контрольной работы является закрепление изученного материала, контроль  знаний и умений, приобретённых в процессе самостоятельного изучения учебного материала.</w:t>
      </w:r>
    </w:p>
    <w:p w:rsidR="00B93AD2" w:rsidRPr="00C47BE5" w:rsidRDefault="00C47BE5" w:rsidP="00BE785D">
      <w:pPr>
        <w:tabs>
          <w:tab w:val="left" w:pos="-1134"/>
        </w:tabs>
        <w:spacing w:after="0" w:line="240" w:lineRule="auto"/>
        <w:ind w:left="-1134"/>
        <w:jc w:val="both"/>
        <w:rPr>
          <w:rFonts w:ascii="Times New Roman" w:hAnsi="Times New Roman"/>
          <w:color w:val="FF0000"/>
          <w:sz w:val="28"/>
          <w:szCs w:val="24"/>
        </w:rPr>
      </w:pPr>
      <w:r w:rsidRPr="00C47BE5">
        <w:rPr>
          <w:rFonts w:ascii="Times New Roman" w:hAnsi="Times New Roman"/>
          <w:color w:val="FF0000"/>
          <w:sz w:val="28"/>
          <w:szCs w:val="24"/>
        </w:rPr>
        <w:t xml:space="preserve">      </w:t>
      </w:r>
      <w:r w:rsidR="00B93AD2" w:rsidRPr="00C47BE5">
        <w:rPr>
          <w:rFonts w:ascii="Times New Roman" w:hAnsi="Times New Roman"/>
          <w:color w:val="FF0000"/>
          <w:sz w:val="28"/>
          <w:szCs w:val="24"/>
        </w:rPr>
        <w:t>Контрольная работа носит комплексный характер, так как включает в себя</w:t>
      </w:r>
      <w:r w:rsidRPr="00C47BE5">
        <w:rPr>
          <w:rFonts w:ascii="Times New Roman" w:hAnsi="Times New Roman"/>
          <w:color w:val="FF0000"/>
          <w:sz w:val="28"/>
          <w:szCs w:val="24"/>
        </w:rPr>
        <w:t xml:space="preserve"> </w:t>
      </w:r>
      <w:r w:rsidR="00B93AD2" w:rsidRPr="00C47BE5">
        <w:rPr>
          <w:rFonts w:ascii="Times New Roman" w:hAnsi="Times New Roman"/>
          <w:color w:val="FF0000"/>
          <w:sz w:val="28"/>
          <w:szCs w:val="24"/>
        </w:rPr>
        <w:t>теоретические и практические задания.</w:t>
      </w:r>
    </w:p>
    <w:p w:rsidR="00B93AD2" w:rsidRPr="00C47BE5" w:rsidRDefault="00B93AD2" w:rsidP="00BE785D">
      <w:pPr>
        <w:tabs>
          <w:tab w:val="left" w:pos="-1134"/>
        </w:tabs>
        <w:spacing w:after="0" w:line="240" w:lineRule="auto"/>
        <w:ind w:left="-1134"/>
        <w:jc w:val="both"/>
        <w:rPr>
          <w:rFonts w:ascii="Times New Roman" w:hAnsi="Times New Roman"/>
          <w:color w:val="FF0000"/>
          <w:sz w:val="28"/>
          <w:szCs w:val="24"/>
        </w:rPr>
      </w:pPr>
      <w:r w:rsidRPr="00C47BE5">
        <w:rPr>
          <w:rFonts w:ascii="Times New Roman" w:hAnsi="Times New Roman"/>
          <w:color w:val="FF0000"/>
          <w:sz w:val="28"/>
          <w:szCs w:val="24"/>
        </w:rPr>
        <w:t xml:space="preserve">          К выполнению контрольной работы следует приступать после усвоен</w:t>
      </w:r>
      <w:r w:rsidR="00C47BE5">
        <w:rPr>
          <w:rFonts w:ascii="Times New Roman" w:hAnsi="Times New Roman"/>
          <w:color w:val="FF0000"/>
          <w:sz w:val="28"/>
          <w:szCs w:val="24"/>
        </w:rPr>
        <w:t>ия учебного материала программы</w:t>
      </w:r>
      <w:r w:rsidRPr="00C47BE5">
        <w:rPr>
          <w:rFonts w:ascii="Times New Roman" w:hAnsi="Times New Roman"/>
          <w:color w:val="FF0000"/>
          <w:sz w:val="28"/>
          <w:szCs w:val="24"/>
        </w:rPr>
        <w:t>,</w:t>
      </w:r>
      <w:r w:rsidR="00C47BE5">
        <w:rPr>
          <w:rFonts w:ascii="Times New Roman" w:hAnsi="Times New Roman"/>
          <w:color w:val="FF0000"/>
          <w:sz w:val="28"/>
          <w:szCs w:val="24"/>
        </w:rPr>
        <w:t xml:space="preserve"> </w:t>
      </w:r>
      <w:r w:rsidRPr="00C47BE5">
        <w:rPr>
          <w:rFonts w:ascii="Times New Roman" w:hAnsi="Times New Roman"/>
          <w:color w:val="FF0000"/>
          <w:sz w:val="28"/>
          <w:szCs w:val="24"/>
        </w:rPr>
        <w:t>проработки вопросов и заданий для самоконтроля.</w:t>
      </w:r>
    </w:p>
    <w:p w:rsidR="00B93AD2" w:rsidRPr="00C47BE5" w:rsidRDefault="00B93AD2" w:rsidP="00BE785D">
      <w:pPr>
        <w:tabs>
          <w:tab w:val="left" w:pos="-1134"/>
        </w:tabs>
        <w:spacing w:after="0" w:line="240" w:lineRule="auto"/>
        <w:ind w:left="-1134"/>
        <w:jc w:val="both"/>
        <w:rPr>
          <w:rFonts w:ascii="Times New Roman" w:hAnsi="Times New Roman"/>
          <w:color w:val="FF0000"/>
          <w:sz w:val="28"/>
          <w:szCs w:val="24"/>
        </w:rPr>
      </w:pPr>
      <w:r w:rsidRPr="00C47BE5">
        <w:rPr>
          <w:rFonts w:ascii="Times New Roman" w:hAnsi="Times New Roman"/>
          <w:color w:val="FF0000"/>
          <w:sz w:val="28"/>
          <w:szCs w:val="24"/>
        </w:rPr>
        <w:t xml:space="preserve">          Основной профессиональной образовательной программой по специальности: документационное обеспечение управления и архивоведения, по дисциплине: «документоведение» п</w:t>
      </w:r>
      <w:r w:rsidR="00C47BE5" w:rsidRPr="00C47BE5">
        <w:rPr>
          <w:rFonts w:ascii="Times New Roman" w:hAnsi="Times New Roman"/>
          <w:color w:val="FF0000"/>
          <w:sz w:val="28"/>
          <w:szCs w:val="24"/>
        </w:rPr>
        <w:t xml:space="preserve">редусмотрено выполнение одной  контрольной </w:t>
      </w:r>
      <w:r w:rsidRPr="00C47BE5">
        <w:rPr>
          <w:rFonts w:ascii="Times New Roman" w:hAnsi="Times New Roman"/>
          <w:color w:val="FF0000"/>
          <w:sz w:val="28"/>
          <w:szCs w:val="24"/>
        </w:rPr>
        <w:t xml:space="preserve"> работы.</w:t>
      </w:r>
    </w:p>
    <w:p w:rsidR="00B93AD2" w:rsidRPr="00C47BE5" w:rsidRDefault="00B93AD2" w:rsidP="00BE785D">
      <w:pPr>
        <w:tabs>
          <w:tab w:val="left" w:pos="-1134"/>
        </w:tabs>
        <w:spacing w:after="0" w:line="240" w:lineRule="auto"/>
        <w:ind w:left="-1134"/>
        <w:jc w:val="both"/>
        <w:rPr>
          <w:rFonts w:ascii="Times New Roman" w:hAnsi="Times New Roman"/>
          <w:color w:val="FF0000"/>
          <w:sz w:val="28"/>
          <w:szCs w:val="24"/>
        </w:rPr>
      </w:pPr>
      <w:r w:rsidRPr="00C47BE5">
        <w:rPr>
          <w:rFonts w:ascii="Times New Roman" w:hAnsi="Times New Roman"/>
          <w:color w:val="FF0000"/>
          <w:sz w:val="28"/>
          <w:szCs w:val="24"/>
        </w:rPr>
        <w:t xml:space="preserve">          Контрольная работа выполняется в ученической тетради или печатается на ПК. </w:t>
      </w:r>
    </w:p>
    <w:p w:rsidR="00B93AD2" w:rsidRPr="00C47BE5" w:rsidRDefault="00B93AD2" w:rsidP="00BE785D">
      <w:pPr>
        <w:tabs>
          <w:tab w:val="left" w:pos="-1134"/>
        </w:tabs>
        <w:spacing w:after="0" w:line="240" w:lineRule="auto"/>
        <w:ind w:left="-1134"/>
        <w:jc w:val="both"/>
        <w:rPr>
          <w:rFonts w:ascii="Times New Roman" w:hAnsi="Times New Roman"/>
          <w:color w:val="FF0000"/>
          <w:sz w:val="28"/>
          <w:szCs w:val="24"/>
        </w:rPr>
      </w:pPr>
      <w:r w:rsidRPr="00C47BE5">
        <w:rPr>
          <w:rFonts w:ascii="Times New Roman" w:hAnsi="Times New Roman"/>
          <w:color w:val="FF0000"/>
          <w:sz w:val="28"/>
          <w:szCs w:val="24"/>
        </w:rPr>
        <w:t xml:space="preserve"> На титульном листе работы указывается наименование </w:t>
      </w:r>
      <w:r w:rsidR="00C47BE5" w:rsidRPr="00C47BE5">
        <w:rPr>
          <w:rFonts w:ascii="Times New Roman" w:hAnsi="Times New Roman"/>
          <w:color w:val="FF0000"/>
          <w:sz w:val="28"/>
          <w:szCs w:val="24"/>
        </w:rPr>
        <w:t>ПОО</w:t>
      </w:r>
      <w:r w:rsidRPr="00C47BE5">
        <w:rPr>
          <w:rFonts w:ascii="Times New Roman" w:hAnsi="Times New Roman"/>
          <w:color w:val="FF0000"/>
          <w:sz w:val="28"/>
          <w:szCs w:val="24"/>
        </w:rPr>
        <w:t xml:space="preserve">, номер контрольной работы, наименование дисциплины, ФИО, полное название группы, присвоенный студенту учебный шифр. </w:t>
      </w:r>
    </w:p>
    <w:p w:rsidR="00B93AD2" w:rsidRPr="00C47BE5" w:rsidRDefault="00B93AD2" w:rsidP="00BE785D">
      <w:pPr>
        <w:tabs>
          <w:tab w:val="left" w:pos="-1134"/>
        </w:tabs>
        <w:spacing w:after="0" w:line="240" w:lineRule="auto"/>
        <w:ind w:left="-1134"/>
        <w:jc w:val="both"/>
        <w:rPr>
          <w:rFonts w:ascii="Times New Roman" w:hAnsi="Times New Roman"/>
          <w:color w:val="FF0000"/>
          <w:sz w:val="28"/>
          <w:szCs w:val="24"/>
        </w:rPr>
      </w:pPr>
      <w:r w:rsidRPr="00C47BE5">
        <w:rPr>
          <w:rFonts w:ascii="Times New Roman" w:hAnsi="Times New Roman"/>
          <w:color w:val="FF0000"/>
          <w:sz w:val="28"/>
          <w:szCs w:val="24"/>
        </w:rPr>
        <w:t xml:space="preserve">            На первой странице работы указывается номер варианта, который соответствует предпоследней и последней цифре вашего учебного шифра. Например (ваш шифр 127, последняя цифра 7 предпоследняя 2 ваш вариант № 27 ищем в таблице,  номера ваших вопросов 17, 47, 39). Продолжая работать на первой странице, необходимо указать, номер задания, текст его содержания: изучить данный вопрос по учебной литературе, указанной в методических указаниях и изложить ответ, поясняя его при необходимости образцом документа или бланком заполненного документа и т.д.</w:t>
      </w:r>
    </w:p>
    <w:p w:rsidR="00B93AD2" w:rsidRPr="00C47BE5" w:rsidRDefault="00B93AD2" w:rsidP="00BE785D">
      <w:pPr>
        <w:tabs>
          <w:tab w:val="left" w:pos="-1134"/>
        </w:tabs>
        <w:spacing w:after="0" w:line="240" w:lineRule="auto"/>
        <w:ind w:left="-1134"/>
        <w:jc w:val="both"/>
        <w:rPr>
          <w:rFonts w:ascii="Times New Roman" w:hAnsi="Times New Roman"/>
          <w:color w:val="FF0000"/>
          <w:sz w:val="28"/>
          <w:szCs w:val="24"/>
        </w:rPr>
      </w:pPr>
      <w:r w:rsidRPr="00C47BE5">
        <w:rPr>
          <w:rFonts w:ascii="Times New Roman" w:hAnsi="Times New Roman"/>
          <w:color w:val="FF0000"/>
          <w:sz w:val="28"/>
          <w:szCs w:val="24"/>
        </w:rPr>
        <w:t xml:space="preserve"> В текстовой и документальной части контрольной работы необходимо соблюдать единую терминологию и обозначения в соответствии с действующими ГОСТами. </w:t>
      </w:r>
    </w:p>
    <w:p w:rsidR="00B93AD2" w:rsidRPr="00C47BE5" w:rsidRDefault="00B93AD2" w:rsidP="00BE785D">
      <w:pPr>
        <w:tabs>
          <w:tab w:val="left" w:pos="-1134"/>
        </w:tabs>
        <w:spacing w:after="0" w:line="240" w:lineRule="auto"/>
        <w:ind w:left="-1134"/>
        <w:jc w:val="both"/>
        <w:rPr>
          <w:rFonts w:ascii="Times New Roman" w:hAnsi="Times New Roman"/>
          <w:color w:val="FF0000"/>
          <w:sz w:val="28"/>
          <w:szCs w:val="24"/>
        </w:rPr>
      </w:pPr>
      <w:r w:rsidRPr="00C47BE5">
        <w:rPr>
          <w:rFonts w:ascii="Times New Roman" w:hAnsi="Times New Roman"/>
          <w:color w:val="FF0000"/>
          <w:sz w:val="28"/>
          <w:szCs w:val="24"/>
        </w:rPr>
        <w:t xml:space="preserve">         Оформляется контрольная работа аккуратно в соответствии со стандартами, правилами оформления реквизитов. На каждой странице необходимо оставлять поля шириной 30-40мм для заметок преподавателя. Между последней строкой предложенного вами ответа на одно задание и содержанием текста следующего задания необходимо соблюдать интервал не менее 10мм. </w:t>
      </w:r>
    </w:p>
    <w:p w:rsidR="00B93AD2" w:rsidRPr="00C47BE5" w:rsidRDefault="00B93AD2" w:rsidP="00BE785D">
      <w:pPr>
        <w:tabs>
          <w:tab w:val="left" w:pos="-1134"/>
        </w:tabs>
        <w:spacing w:after="0" w:line="240" w:lineRule="auto"/>
        <w:ind w:left="-1134"/>
        <w:jc w:val="both"/>
        <w:rPr>
          <w:rFonts w:ascii="Times New Roman" w:hAnsi="Times New Roman"/>
          <w:color w:val="FF0000"/>
          <w:sz w:val="28"/>
          <w:szCs w:val="24"/>
        </w:rPr>
      </w:pPr>
      <w:r w:rsidRPr="00C47BE5">
        <w:rPr>
          <w:rFonts w:ascii="Times New Roman" w:hAnsi="Times New Roman"/>
          <w:color w:val="FF0000"/>
          <w:sz w:val="28"/>
          <w:szCs w:val="24"/>
        </w:rPr>
        <w:t xml:space="preserve">          При ответах на задания контрольной работы студент должен показать свою самостоятельность</w:t>
      </w:r>
      <w:proofErr w:type="gramStart"/>
      <w:r w:rsidRPr="00C47BE5">
        <w:rPr>
          <w:rFonts w:ascii="Times New Roman" w:hAnsi="Times New Roman"/>
          <w:color w:val="FF0000"/>
          <w:sz w:val="28"/>
          <w:szCs w:val="24"/>
        </w:rPr>
        <w:t xml:space="preserve"> ,</w:t>
      </w:r>
      <w:proofErr w:type="gramEnd"/>
      <w:r w:rsidRPr="00C47BE5">
        <w:rPr>
          <w:rFonts w:ascii="Times New Roman" w:hAnsi="Times New Roman"/>
          <w:color w:val="FF0000"/>
          <w:sz w:val="28"/>
          <w:szCs w:val="24"/>
        </w:rPr>
        <w:t>владение понятийным аппаратом, полноту и глубину, прочность и системность знаний. Должен показать умение обобщать, соединять воедино содержание изучаемой дисциплины с содержанием профессиональной деятельности, умение обоснованно решать профессиональные, практические задачи, высказывать и обосновывать свои суждения.</w:t>
      </w:r>
    </w:p>
    <w:p w:rsidR="00B93AD2" w:rsidRPr="00C47BE5" w:rsidRDefault="00B93AD2" w:rsidP="00BE785D">
      <w:pPr>
        <w:tabs>
          <w:tab w:val="left" w:pos="-1134"/>
        </w:tabs>
        <w:spacing w:after="0" w:line="240" w:lineRule="auto"/>
        <w:ind w:left="-1134"/>
        <w:jc w:val="both"/>
        <w:rPr>
          <w:rFonts w:ascii="Times New Roman" w:hAnsi="Times New Roman"/>
          <w:color w:val="FF0000"/>
          <w:sz w:val="28"/>
          <w:szCs w:val="24"/>
        </w:rPr>
      </w:pPr>
      <w:r w:rsidRPr="00C47BE5">
        <w:rPr>
          <w:rFonts w:ascii="Times New Roman" w:hAnsi="Times New Roman"/>
          <w:color w:val="FF0000"/>
          <w:sz w:val="28"/>
          <w:szCs w:val="24"/>
        </w:rPr>
        <w:t xml:space="preserve">       Изложение ответа должно быть грамотным и логичным, со знанием специальных терминов и определений.</w:t>
      </w:r>
    </w:p>
    <w:p w:rsidR="00B93AD2" w:rsidRPr="00C47BE5" w:rsidRDefault="00B93AD2" w:rsidP="00BE785D">
      <w:pPr>
        <w:tabs>
          <w:tab w:val="left" w:pos="-1134"/>
        </w:tabs>
        <w:spacing w:after="0" w:line="240" w:lineRule="auto"/>
        <w:ind w:left="-1134"/>
        <w:jc w:val="both"/>
        <w:rPr>
          <w:rFonts w:ascii="Times New Roman" w:hAnsi="Times New Roman"/>
          <w:color w:val="FF0000"/>
          <w:sz w:val="28"/>
          <w:szCs w:val="24"/>
        </w:rPr>
      </w:pPr>
      <w:r w:rsidRPr="00C47BE5">
        <w:rPr>
          <w:rFonts w:ascii="Times New Roman" w:hAnsi="Times New Roman"/>
          <w:color w:val="FF0000"/>
          <w:sz w:val="28"/>
          <w:szCs w:val="24"/>
        </w:rPr>
        <w:t xml:space="preserve">       В конце контрольной работы необходимо указать перечень используемой литературы, дату выполнения, личную подпись.</w:t>
      </w:r>
    </w:p>
    <w:p w:rsidR="00B93AD2" w:rsidRPr="00C47BE5" w:rsidRDefault="00B93AD2" w:rsidP="00BE785D">
      <w:pPr>
        <w:tabs>
          <w:tab w:val="left" w:pos="-1134"/>
        </w:tabs>
        <w:spacing w:after="0" w:line="240" w:lineRule="auto"/>
        <w:ind w:left="-1134"/>
        <w:jc w:val="both"/>
        <w:rPr>
          <w:rFonts w:ascii="Times New Roman" w:hAnsi="Times New Roman"/>
          <w:color w:val="FF0000"/>
          <w:sz w:val="28"/>
          <w:szCs w:val="24"/>
          <w:lang w:eastAsia="ru-RU"/>
        </w:rPr>
      </w:pPr>
      <w:r w:rsidRPr="00C47BE5">
        <w:rPr>
          <w:rFonts w:ascii="Times New Roman" w:hAnsi="Times New Roman"/>
          <w:color w:val="FF0000"/>
          <w:sz w:val="28"/>
          <w:szCs w:val="24"/>
        </w:rPr>
        <w:lastRenderedPageBreak/>
        <w:t xml:space="preserve">         Оформить список используемой литературы необходимо в </w:t>
      </w:r>
      <w:r w:rsidRPr="00C47BE5">
        <w:rPr>
          <w:rFonts w:ascii="Times New Roman" w:hAnsi="Times New Roman"/>
          <w:color w:val="FF0000"/>
          <w:sz w:val="28"/>
          <w:szCs w:val="24"/>
          <w:lang w:eastAsia="ru-RU"/>
        </w:rPr>
        <w:t xml:space="preserve"> соответствии ГОСТ 7.32-2017 п.5.10 список должен содержать сведения об источниках, использованных при составлении ТД. </w:t>
      </w:r>
    </w:p>
    <w:p w:rsidR="00B93AD2" w:rsidRPr="00C47BE5" w:rsidRDefault="00B93AD2" w:rsidP="00BE785D">
      <w:pPr>
        <w:tabs>
          <w:tab w:val="left" w:pos="-1134"/>
        </w:tabs>
        <w:spacing w:after="0" w:line="240" w:lineRule="auto"/>
        <w:ind w:left="-1134"/>
        <w:jc w:val="both"/>
        <w:rPr>
          <w:rFonts w:ascii="Times New Roman" w:hAnsi="Times New Roman"/>
          <w:color w:val="FF0000"/>
          <w:sz w:val="28"/>
          <w:szCs w:val="24"/>
          <w:lang w:eastAsia="ru-RU"/>
        </w:rPr>
      </w:pPr>
      <w:r w:rsidRPr="00C47BE5">
        <w:rPr>
          <w:rFonts w:ascii="Times New Roman" w:hAnsi="Times New Roman"/>
          <w:color w:val="FF0000"/>
          <w:sz w:val="28"/>
          <w:szCs w:val="24"/>
          <w:lang w:eastAsia="ru-RU"/>
        </w:rPr>
        <w:t xml:space="preserve">         Список использованных источников должен включать библиографические записи на документы, использованные при составлении ТД, ссылки на которые оформляют арабскими цифрами в квадратных скобках. </w:t>
      </w:r>
    </w:p>
    <w:p w:rsidR="00B93AD2" w:rsidRPr="00C47BE5" w:rsidRDefault="00B93AD2" w:rsidP="00BE785D">
      <w:pPr>
        <w:tabs>
          <w:tab w:val="left" w:pos="-1134"/>
        </w:tabs>
        <w:spacing w:after="0" w:line="240" w:lineRule="auto"/>
        <w:ind w:left="-1134"/>
        <w:jc w:val="both"/>
        <w:rPr>
          <w:rFonts w:ascii="Times New Roman" w:hAnsi="Times New Roman"/>
          <w:color w:val="FF0000"/>
          <w:sz w:val="28"/>
          <w:szCs w:val="24"/>
          <w:lang w:eastAsia="ru-RU"/>
        </w:rPr>
      </w:pPr>
      <w:r w:rsidRPr="00C47BE5">
        <w:rPr>
          <w:rFonts w:ascii="Times New Roman" w:hAnsi="Times New Roman"/>
          <w:color w:val="FF0000"/>
          <w:sz w:val="28"/>
          <w:szCs w:val="24"/>
          <w:lang w:eastAsia="ru-RU"/>
        </w:rPr>
        <w:t xml:space="preserve">          Сведения об источниках следует располагать в порядке появления ссылок на источники в тексте и нумеровать арабскими цифрами с точкой и печатать </w:t>
      </w:r>
      <w:proofErr w:type="gramStart"/>
      <w:r w:rsidRPr="00C47BE5">
        <w:rPr>
          <w:rFonts w:ascii="Times New Roman" w:hAnsi="Times New Roman"/>
          <w:color w:val="FF0000"/>
          <w:sz w:val="28"/>
          <w:szCs w:val="24"/>
          <w:lang w:eastAsia="ru-RU"/>
        </w:rPr>
        <w:t>с</w:t>
      </w:r>
      <w:proofErr w:type="gramEnd"/>
    </w:p>
    <w:p w:rsidR="00B93AD2" w:rsidRPr="00C47BE5" w:rsidRDefault="00B93AD2" w:rsidP="00BE785D">
      <w:pPr>
        <w:tabs>
          <w:tab w:val="left" w:pos="-1134"/>
        </w:tabs>
        <w:spacing w:after="0" w:line="240" w:lineRule="auto"/>
        <w:ind w:left="-1134"/>
        <w:jc w:val="both"/>
        <w:rPr>
          <w:rFonts w:ascii="Times New Roman" w:hAnsi="Times New Roman"/>
          <w:color w:val="FF0000"/>
          <w:sz w:val="28"/>
          <w:szCs w:val="24"/>
        </w:rPr>
      </w:pPr>
      <w:r w:rsidRPr="00C47BE5">
        <w:rPr>
          <w:rFonts w:ascii="Times New Roman" w:hAnsi="Times New Roman"/>
          <w:color w:val="FF0000"/>
          <w:sz w:val="28"/>
          <w:szCs w:val="24"/>
          <w:lang w:eastAsia="ru-RU"/>
        </w:rPr>
        <w:t>абзацного отступа.</w:t>
      </w:r>
    </w:p>
    <w:p w:rsidR="00B93AD2" w:rsidRPr="00C47BE5" w:rsidRDefault="00B93AD2" w:rsidP="00BE785D">
      <w:pPr>
        <w:tabs>
          <w:tab w:val="left" w:pos="-426"/>
        </w:tabs>
        <w:spacing w:after="0" w:line="240" w:lineRule="auto"/>
        <w:ind w:left="-1134" w:firstLine="567"/>
        <w:jc w:val="both"/>
        <w:rPr>
          <w:rFonts w:ascii="Times New Roman" w:hAnsi="Times New Roman"/>
          <w:color w:val="FF0000"/>
          <w:sz w:val="28"/>
        </w:rPr>
      </w:pPr>
      <w:r w:rsidRPr="00C47BE5">
        <w:rPr>
          <w:rFonts w:ascii="Times New Roman" w:hAnsi="Times New Roman"/>
          <w:color w:val="FF0000"/>
          <w:sz w:val="28"/>
        </w:rPr>
        <w:t>Контрольная работа выполняется к определенному сроку в соответствии с учебным графиком и направляется для регистрации и проверки в образовательное учреждение. В течение 7-10 дней представленная контрольная работа проверяется преподавателем. По завершении проверки, преподаватель даёт письменную рецензию (заключение) на данную работу. В  ней отражаются положительные и отрицательные стороны работы, указываются ошибки, неточности и рекомендации по способам их исправления. Преподаватель рекомендует пути их устранения,   в конце рецензии предлагается вывод о проведённой работе ( зачет, условный зачет, незачет)</w:t>
      </w:r>
      <w:proofErr w:type="gramStart"/>
      <w:r w:rsidRPr="00C47BE5">
        <w:rPr>
          <w:rFonts w:ascii="Times New Roman" w:hAnsi="Times New Roman"/>
          <w:color w:val="FF0000"/>
          <w:sz w:val="28"/>
        </w:rPr>
        <w:t>.К</w:t>
      </w:r>
      <w:proofErr w:type="gramEnd"/>
      <w:r w:rsidRPr="00C47BE5">
        <w:rPr>
          <w:rFonts w:ascii="Times New Roman" w:hAnsi="Times New Roman"/>
          <w:color w:val="FF0000"/>
          <w:sz w:val="28"/>
        </w:rPr>
        <w:t>онтрольная работа, выполненная не в соответствии с присвоенным студенту учебным шифром, возвращается студенту с отметкой «незачёт».</w:t>
      </w:r>
    </w:p>
    <w:p w:rsidR="00B93AD2" w:rsidRPr="00C47BE5" w:rsidRDefault="00B93AD2" w:rsidP="00BE785D">
      <w:pPr>
        <w:tabs>
          <w:tab w:val="left" w:pos="-1134"/>
        </w:tabs>
        <w:spacing w:after="0" w:line="240" w:lineRule="auto"/>
        <w:ind w:left="-1134"/>
        <w:jc w:val="both"/>
        <w:rPr>
          <w:rFonts w:ascii="Times New Roman" w:hAnsi="Times New Roman"/>
          <w:color w:val="FF0000"/>
          <w:sz w:val="28"/>
        </w:rPr>
      </w:pPr>
      <w:r w:rsidRPr="00C47BE5">
        <w:rPr>
          <w:rFonts w:ascii="Times New Roman" w:hAnsi="Times New Roman"/>
          <w:color w:val="FF0000"/>
          <w:sz w:val="28"/>
        </w:rPr>
        <w:t xml:space="preserve"> Если контрольная работа не зачтена, то студенту необходимо изучить замечания и рекомендации по способам их исправления, указанные в рецензии преподавателем, исправить неточности, ошибки, дополнить ответ и т.д. и вновь работу направить в образовательное учреждение для повторной проверки, запрещается стирать, исправлять записи и пометки рецензента.</w:t>
      </w:r>
    </w:p>
    <w:p w:rsidR="00B93AD2" w:rsidRPr="00C47BE5" w:rsidRDefault="00B93AD2" w:rsidP="00BE785D">
      <w:pPr>
        <w:tabs>
          <w:tab w:val="left" w:pos="-1134"/>
        </w:tabs>
        <w:spacing w:after="0" w:line="240" w:lineRule="auto"/>
        <w:ind w:left="-1134"/>
        <w:jc w:val="both"/>
        <w:rPr>
          <w:rFonts w:ascii="Times New Roman" w:hAnsi="Times New Roman"/>
          <w:color w:val="FF0000"/>
        </w:rPr>
      </w:pPr>
      <w:r w:rsidRPr="00C47BE5">
        <w:rPr>
          <w:rFonts w:ascii="Times New Roman" w:hAnsi="Times New Roman"/>
          <w:color w:val="FF0000"/>
          <w:sz w:val="28"/>
        </w:rPr>
        <w:t>Контрольная работа студента-заочника – это итог его самостоятельной работы по определённым темам и разделам курса дисциплины</w:t>
      </w:r>
      <w:r w:rsidR="00BE785D" w:rsidRPr="00C47BE5">
        <w:rPr>
          <w:rFonts w:ascii="Times New Roman" w:hAnsi="Times New Roman"/>
          <w:color w:val="FF0000"/>
          <w:sz w:val="28"/>
        </w:rPr>
        <w:t xml:space="preserve"> или МДК</w:t>
      </w:r>
      <w:r w:rsidRPr="00C47BE5">
        <w:rPr>
          <w:rFonts w:ascii="Times New Roman" w:hAnsi="Times New Roman"/>
          <w:color w:val="FF0000"/>
          <w:sz w:val="28"/>
        </w:rPr>
        <w:t xml:space="preserve"> и в то же время средство самоконтроля. По результатам контрольной работы преподаватель может судить о том, насколько правильно студент понимает свои учебные задачи, как планирует свою работу, в какой мере владеет методами самостоятельной работы. </w:t>
      </w:r>
    </w:p>
    <w:p w:rsidR="00B93AD2" w:rsidRPr="00160195" w:rsidRDefault="00B93AD2" w:rsidP="00B93AD2">
      <w:pPr>
        <w:pStyle w:val="a8"/>
        <w:ind w:left="360"/>
        <w:jc w:val="center"/>
        <w:rPr>
          <w:b/>
          <w:color w:val="000000"/>
          <w:sz w:val="28"/>
          <w:szCs w:val="28"/>
        </w:rPr>
      </w:pPr>
    </w:p>
    <w:p w:rsidR="00BE785D" w:rsidRDefault="00BE785D">
      <w:pPr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ar-SA"/>
        </w:rPr>
      </w:pPr>
      <w:r>
        <w:rPr>
          <w:b/>
          <w:bCs/>
          <w:sz w:val="28"/>
          <w:szCs w:val="28"/>
        </w:rPr>
        <w:br w:type="page"/>
      </w:r>
    </w:p>
    <w:p w:rsidR="00B93AD2" w:rsidRPr="00B93AD2" w:rsidRDefault="00FE7C43" w:rsidP="00B93AD2">
      <w:pPr>
        <w:pStyle w:val="a8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6.</w:t>
      </w:r>
      <w:r w:rsidR="00B93AD2" w:rsidRPr="00160195">
        <w:rPr>
          <w:b/>
          <w:bCs/>
          <w:sz w:val="28"/>
          <w:szCs w:val="28"/>
        </w:rPr>
        <w:t xml:space="preserve"> ЗАДАНИЯ ДЛЯ КОНТРОЛЬНОЙ РАБОТЫ</w:t>
      </w:r>
    </w:p>
    <w:p w:rsidR="00B93AD2" w:rsidRPr="00B93AD2" w:rsidRDefault="00B93AD2" w:rsidP="00B93AD2">
      <w:pPr>
        <w:pStyle w:val="a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МДК 00.00 ………………………………………………………………….</w:t>
      </w:r>
    </w:p>
    <w:p w:rsidR="00B93AD2" w:rsidRPr="00B93AD2" w:rsidRDefault="00B93AD2" w:rsidP="00B93AD2">
      <w:pPr>
        <w:pStyle w:val="a8"/>
        <w:ind w:left="360"/>
        <w:jc w:val="center"/>
        <w:rPr>
          <w:b/>
          <w:bCs/>
          <w:sz w:val="28"/>
          <w:szCs w:val="28"/>
        </w:rPr>
      </w:pPr>
    </w:p>
    <w:p w:rsidR="00B93AD2" w:rsidRPr="00160195" w:rsidRDefault="00B93AD2" w:rsidP="00B93AD2">
      <w:pPr>
        <w:pStyle w:val="a8"/>
        <w:ind w:left="-567" w:firstLine="141"/>
        <w:rPr>
          <w:b/>
          <w:bCs/>
          <w:sz w:val="28"/>
          <w:szCs w:val="28"/>
        </w:rPr>
      </w:pPr>
      <w:r w:rsidRPr="00160195">
        <w:rPr>
          <w:b/>
          <w:bCs/>
          <w:sz w:val="28"/>
          <w:szCs w:val="28"/>
        </w:rPr>
        <w:t>1………………..</w:t>
      </w:r>
    </w:p>
    <w:p w:rsidR="00B93AD2" w:rsidRPr="00160195" w:rsidRDefault="00B93AD2" w:rsidP="00B93AD2">
      <w:pPr>
        <w:pStyle w:val="a8"/>
        <w:ind w:left="-567" w:firstLine="141"/>
        <w:rPr>
          <w:b/>
          <w:bCs/>
          <w:sz w:val="28"/>
          <w:szCs w:val="28"/>
        </w:rPr>
      </w:pPr>
      <w:r w:rsidRPr="00160195">
        <w:rPr>
          <w:b/>
          <w:bCs/>
          <w:sz w:val="28"/>
          <w:szCs w:val="28"/>
        </w:rPr>
        <w:t>2………………..</w:t>
      </w:r>
    </w:p>
    <w:p w:rsidR="00B93AD2" w:rsidRPr="00160195" w:rsidRDefault="00B93AD2" w:rsidP="00B93AD2">
      <w:pPr>
        <w:pStyle w:val="a8"/>
        <w:ind w:left="-567" w:firstLine="141"/>
        <w:rPr>
          <w:b/>
          <w:bCs/>
          <w:sz w:val="28"/>
          <w:szCs w:val="28"/>
        </w:rPr>
      </w:pPr>
      <w:r w:rsidRPr="00160195">
        <w:rPr>
          <w:b/>
          <w:bCs/>
          <w:sz w:val="28"/>
          <w:szCs w:val="28"/>
        </w:rPr>
        <w:t>3………………..</w:t>
      </w:r>
    </w:p>
    <w:p w:rsidR="00B93AD2" w:rsidRPr="00160195" w:rsidRDefault="00B93AD2" w:rsidP="00B93AD2">
      <w:pPr>
        <w:pStyle w:val="a8"/>
        <w:ind w:left="-567" w:firstLine="141"/>
        <w:rPr>
          <w:b/>
          <w:bCs/>
          <w:sz w:val="28"/>
          <w:szCs w:val="28"/>
        </w:rPr>
      </w:pPr>
      <w:r w:rsidRPr="00160195">
        <w:rPr>
          <w:b/>
          <w:bCs/>
          <w:sz w:val="28"/>
          <w:szCs w:val="28"/>
        </w:rPr>
        <w:t>4………………..</w:t>
      </w:r>
    </w:p>
    <w:p w:rsidR="00B93AD2" w:rsidRPr="00BE785D" w:rsidRDefault="00B93AD2" w:rsidP="00B93AD2">
      <w:pPr>
        <w:pStyle w:val="a8"/>
        <w:ind w:left="-567" w:firstLine="141"/>
        <w:rPr>
          <w:b/>
          <w:bCs/>
          <w:sz w:val="28"/>
          <w:szCs w:val="28"/>
        </w:rPr>
      </w:pPr>
      <w:proofErr w:type="gramStart"/>
      <w:r w:rsidRPr="00160195">
        <w:rPr>
          <w:b/>
          <w:bCs/>
          <w:sz w:val="28"/>
          <w:szCs w:val="28"/>
          <w:lang w:val="en-US"/>
        </w:rPr>
        <w:t>n</w:t>
      </w:r>
      <w:proofErr w:type="gramEnd"/>
      <w:r w:rsidRPr="00160195">
        <w:rPr>
          <w:b/>
          <w:bCs/>
          <w:sz w:val="28"/>
          <w:szCs w:val="28"/>
        </w:rPr>
        <w:t>……….………</w:t>
      </w:r>
    </w:p>
    <w:p w:rsidR="00B93AD2" w:rsidRPr="00BE785D" w:rsidRDefault="00B93AD2" w:rsidP="00B93AD2">
      <w:pPr>
        <w:pStyle w:val="a8"/>
        <w:ind w:left="-567" w:firstLine="14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МДК 00.00 ………………………………………………………………….</w:t>
      </w:r>
    </w:p>
    <w:p w:rsidR="00B93AD2" w:rsidRPr="00160195" w:rsidRDefault="00B93AD2" w:rsidP="00B93AD2">
      <w:pPr>
        <w:pStyle w:val="a8"/>
        <w:ind w:left="-567" w:firstLine="141"/>
        <w:rPr>
          <w:b/>
          <w:bCs/>
          <w:sz w:val="28"/>
          <w:szCs w:val="28"/>
        </w:rPr>
      </w:pPr>
      <w:r w:rsidRPr="00160195">
        <w:rPr>
          <w:b/>
          <w:bCs/>
          <w:sz w:val="28"/>
          <w:szCs w:val="28"/>
        </w:rPr>
        <w:t>1………………..</w:t>
      </w:r>
    </w:p>
    <w:p w:rsidR="00B93AD2" w:rsidRPr="00160195" w:rsidRDefault="00B93AD2" w:rsidP="00B93AD2">
      <w:pPr>
        <w:pStyle w:val="a8"/>
        <w:ind w:left="-567" w:firstLine="141"/>
        <w:rPr>
          <w:b/>
          <w:bCs/>
          <w:sz w:val="28"/>
          <w:szCs w:val="28"/>
        </w:rPr>
      </w:pPr>
      <w:r w:rsidRPr="00160195">
        <w:rPr>
          <w:b/>
          <w:bCs/>
          <w:sz w:val="28"/>
          <w:szCs w:val="28"/>
        </w:rPr>
        <w:t>2………………..</w:t>
      </w:r>
    </w:p>
    <w:p w:rsidR="00B93AD2" w:rsidRPr="00160195" w:rsidRDefault="00B93AD2" w:rsidP="00B93AD2">
      <w:pPr>
        <w:pStyle w:val="a8"/>
        <w:ind w:left="-567" w:firstLine="141"/>
        <w:rPr>
          <w:b/>
          <w:bCs/>
          <w:sz w:val="28"/>
          <w:szCs w:val="28"/>
        </w:rPr>
      </w:pPr>
      <w:r w:rsidRPr="00160195">
        <w:rPr>
          <w:b/>
          <w:bCs/>
          <w:sz w:val="28"/>
          <w:szCs w:val="28"/>
        </w:rPr>
        <w:t>3………………..</w:t>
      </w:r>
    </w:p>
    <w:p w:rsidR="00B93AD2" w:rsidRPr="00160195" w:rsidRDefault="00B93AD2" w:rsidP="00B93AD2">
      <w:pPr>
        <w:pStyle w:val="a8"/>
        <w:ind w:left="-567" w:firstLine="141"/>
        <w:rPr>
          <w:b/>
          <w:bCs/>
          <w:sz w:val="28"/>
          <w:szCs w:val="28"/>
        </w:rPr>
      </w:pPr>
      <w:r w:rsidRPr="00160195">
        <w:rPr>
          <w:b/>
          <w:bCs/>
          <w:sz w:val="28"/>
          <w:szCs w:val="28"/>
        </w:rPr>
        <w:t>4………………..</w:t>
      </w:r>
    </w:p>
    <w:p w:rsidR="00B93AD2" w:rsidRPr="00BE785D" w:rsidRDefault="00B93AD2" w:rsidP="00B93AD2">
      <w:pPr>
        <w:pStyle w:val="a8"/>
        <w:ind w:left="-567" w:firstLine="141"/>
        <w:rPr>
          <w:b/>
          <w:bCs/>
          <w:sz w:val="28"/>
          <w:szCs w:val="28"/>
        </w:rPr>
      </w:pPr>
      <w:proofErr w:type="gramStart"/>
      <w:r w:rsidRPr="00160195">
        <w:rPr>
          <w:b/>
          <w:bCs/>
          <w:sz w:val="28"/>
          <w:szCs w:val="28"/>
          <w:lang w:val="en-US"/>
        </w:rPr>
        <w:t>n</w:t>
      </w:r>
      <w:proofErr w:type="gramEnd"/>
      <w:r w:rsidRPr="00160195">
        <w:rPr>
          <w:b/>
          <w:bCs/>
          <w:sz w:val="28"/>
          <w:szCs w:val="28"/>
        </w:rPr>
        <w:t>……….………</w:t>
      </w:r>
    </w:p>
    <w:p w:rsidR="00B93AD2" w:rsidRPr="00B93AD2" w:rsidRDefault="00B93AD2" w:rsidP="00B93AD2">
      <w:pPr>
        <w:pStyle w:val="a8"/>
        <w:ind w:left="-567" w:firstLine="141"/>
        <w:rPr>
          <w:b/>
          <w:bCs/>
          <w:sz w:val="28"/>
          <w:szCs w:val="28"/>
        </w:rPr>
      </w:pPr>
    </w:p>
    <w:p w:rsidR="00B93AD2" w:rsidRPr="00160195" w:rsidRDefault="00B93AD2" w:rsidP="00B93AD2">
      <w:pPr>
        <w:pStyle w:val="a8"/>
        <w:ind w:left="-993" w:firstLine="426"/>
        <w:rPr>
          <w:color w:val="FF0000"/>
          <w:sz w:val="28"/>
          <w:szCs w:val="28"/>
          <w:lang w:eastAsia="ru-RU"/>
        </w:rPr>
      </w:pPr>
      <w:r w:rsidRPr="00160195">
        <w:rPr>
          <w:color w:val="FF0000"/>
          <w:sz w:val="28"/>
          <w:szCs w:val="28"/>
          <w:lang w:eastAsia="ru-RU"/>
        </w:rPr>
        <w:t>Содержание контрольных работ должно охватывать основной материал соответствующих учебных заданий.</w:t>
      </w:r>
    </w:p>
    <w:p w:rsidR="00B93AD2" w:rsidRPr="00160195" w:rsidRDefault="00B93AD2" w:rsidP="00B93AD2">
      <w:pPr>
        <w:pStyle w:val="a8"/>
        <w:ind w:left="-993" w:firstLine="426"/>
        <w:rPr>
          <w:color w:val="FF0000"/>
          <w:sz w:val="28"/>
          <w:szCs w:val="28"/>
          <w:lang w:eastAsia="ru-RU"/>
        </w:rPr>
      </w:pPr>
      <w:r w:rsidRPr="00160195">
        <w:rPr>
          <w:color w:val="FF0000"/>
          <w:sz w:val="28"/>
          <w:szCs w:val="28"/>
          <w:lang w:eastAsia="ru-RU"/>
        </w:rPr>
        <w:t>При определении содержания заданий на контрольные работы целесообразно руководствоваться следующим:</w:t>
      </w:r>
    </w:p>
    <w:p w:rsidR="00B93AD2" w:rsidRPr="00160195" w:rsidRDefault="00B93AD2" w:rsidP="00B93AD2">
      <w:pPr>
        <w:pStyle w:val="a8"/>
        <w:ind w:left="-993" w:firstLine="426"/>
        <w:rPr>
          <w:color w:val="FF0000"/>
          <w:sz w:val="28"/>
          <w:szCs w:val="28"/>
          <w:lang w:eastAsia="ru-RU"/>
        </w:rPr>
      </w:pPr>
      <w:r w:rsidRPr="00160195">
        <w:rPr>
          <w:color w:val="FF0000"/>
          <w:sz w:val="28"/>
          <w:szCs w:val="28"/>
          <w:lang w:eastAsia="ru-RU"/>
        </w:rPr>
        <w:t>- контрольные задания должны состоять из контрольных вопросов, задач,</w:t>
      </w:r>
    </w:p>
    <w:p w:rsidR="00B93AD2" w:rsidRPr="00160195" w:rsidRDefault="00B93AD2" w:rsidP="00B93AD2">
      <w:pPr>
        <w:pStyle w:val="a8"/>
        <w:ind w:left="-993" w:firstLine="426"/>
        <w:rPr>
          <w:b/>
          <w:bCs/>
          <w:sz w:val="28"/>
          <w:szCs w:val="28"/>
        </w:rPr>
      </w:pPr>
      <w:r w:rsidRPr="00160195">
        <w:rPr>
          <w:color w:val="FF0000"/>
          <w:sz w:val="28"/>
          <w:szCs w:val="28"/>
          <w:lang w:eastAsia="ru-RU"/>
        </w:rPr>
        <w:t>примеров, графических работ и т.п. в зависимости от специфики учебной</w:t>
      </w:r>
    </w:p>
    <w:p w:rsidR="00B93AD2" w:rsidRPr="00160195" w:rsidRDefault="00B93AD2" w:rsidP="00B93AD2">
      <w:pPr>
        <w:autoSpaceDE w:val="0"/>
        <w:autoSpaceDN w:val="0"/>
        <w:adjustRightInd w:val="0"/>
        <w:spacing w:after="0" w:line="240" w:lineRule="auto"/>
        <w:ind w:left="-993" w:firstLine="426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160195">
        <w:rPr>
          <w:rFonts w:ascii="Times New Roman" w:hAnsi="Times New Roman"/>
          <w:color w:val="FF0000"/>
          <w:sz w:val="28"/>
          <w:szCs w:val="28"/>
          <w:lang w:eastAsia="ru-RU"/>
        </w:rPr>
        <w:t>дисциплины, обязательно должны быть включены практик</w:t>
      </w:r>
      <w:proofErr w:type="gramStart"/>
      <w:r w:rsidRPr="00160195">
        <w:rPr>
          <w:rFonts w:ascii="Times New Roman" w:hAnsi="Times New Roman"/>
          <w:color w:val="FF0000"/>
          <w:sz w:val="28"/>
          <w:szCs w:val="28"/>
          <w:lang w:eastAsia="ru-RU"/>
        </w:rPr>
        <w:t>о-</w:t>
      </w:r>
      <w:proofErr w:type="gramEnd"/>
      <w:r w:rsidRPr="00160195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ориентированные</w:t>
      </w:r>
    </w:p>
    <w:p w:rsidR="00B93AD2" w:rsidRPr="00160195" w:rsidRDefault="00B93AD2" w:rsidP="00B93AD2">
      <w:pPr>
        <w:autoSpaceDE w:val="0"/>
        <w:autoSpaceDN w:val="0"/>
        <w:adjustRightInd w:val="0"/>
        <w:spacing w:after="0" w:line="240" w:lineRule="auto"/>
        <w:ind w:left="-993" w:firstLine="426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160195">
        <w:rPr>
          <w:rFonts w:ascii="Times New Roman" w:hAnsi="Times New Roman"/>
          <w:color w:val="FF0000"/>
          <w:sz w:val="28"/>
          <w:szCs w:val="28"/>
          <w:lang w:eastAsia="ru-RU"/>
        </w:rPr>
        <w:t>задания;</w:t>
      </w:r>
    </w:p>
    <w:p w:rsidR="00B93AD2" w:rsidRPr="00160195" w:rsidRDefault="00B93AD2" w:rsidP="00B93AD2">
      <w:pPr>
        <w:autoSpaceDE w:val="0"/>
        <w:autoSpaceDN w:val="0"/>
        <w:adjustRightInd w:val="0"/>
        <w:spacing w:after="0" w:line="240" w:lineRule="auto"/>
        <w:ind w:left="-993" w:firstLine="426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160195">
        <w:rPr>
          <w:rFonts w:ascii="Times New Roman" w:hAnsi="Times New Roman"/>
          <w:color w:val="FF0000"/>
          <w:sz w:val="28"/>
          <w:szCs w:val="28"/>
          <w:lang w:eastAsia="ru-RU"/>
        </w:rPr>
        <w:t>- контрольные вопросы должны носить обобщающий характер,</w:t>
      </w:r>
    </w:p>
    <w:p w:rsidR="00B93AD2" w:rsidRPr="00160195" w:rsidRDefault="00B93AD2" w:rsidP="00B93AD2">
      <w:pPr>
        <w:autoSpaceDE w:val="0"/>
        <w:autoSpaceDN w:val="0"/>
        <w:adjustRightInd w:val="0"/>
        <w:spacing w:after="0" w:line="240" w:lineRule="auto"/>
        <w:ind w:left="-993" w:firstLine="426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160195">
        <w:rPr>
          <w:rFonts w:ascii="Times New Roman" w:hAnsi="Times New Roman"/>
          <w:color w:val="FF0000"/>
          <w:sz w:val="28"/>
          <w:szCs w:val="28"/>
          <w:lang w:eastAsia="ru-RU"/>
        </w:rPr>
        <w:t>ориентировать студента на четкий ответ как результат анализа изучаемого</w:t>
      </w:r>
    </w:p>
    <w:p w:rsidR="00B93AD2" w:rsidRPr="00160195" w:rsidRDefault="00B93AD2" w:rsidP="00B93AD2">
      <w:pPr>
        <w:autoSpaceDE w:val="0"/>
        <w:autoSpaceDN w:val="0"/>
        <w:adjustRightInd w:val="0"/>
        <w:spacing w:after="0" w:line="240" w:lineRule="auto"/>
        <w:ind w:left="-993" w:firstLine="426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160195">
        <w:rPr>
          <w:rFonts w:ascii="Times New Roman" w:hAnsi="Times New Roman"/>
          <w:color w:val="FF0000"/>
          <w:sz w:val="28"/>
          <w:szCs w:val="28"/>
          <w:lang w:eastAsia="ru-RU"/>
        </w:rPr>
        <w:t xml:space="preserve">материала. Вопросы должны способствовать развитию </w:t>
      </w:r>
      <w:proofErr w:type="gramStart"/>
      <w:r w:rsidRPr="00160195">
        <w:rPr>
          <w:rFonts w:ascii="Times New Roman" w:hAnsi="Times New Roman"/>
          <w:color w:val="FF0000"/>
          <w:sz w:val="28"/>
          <w:szCs w:val="28"/>
          <w:lang w:eastAsia="ru-RU"/>
        </w:rPr>
        <w:t>профессионального</w:t>
      </w:r>
      <w:proofErr w:type="gramEnd"/>
    </w:p>
    <w:p w:rsidR="00B93AD2" w:rsidRPr="00160195" w:rsidRDefault="00B93AD2" w:rsidP="00B93AD2">
      <w:pPr>
        <w:autoSpaceDE w:val="0"/>
        <w:autoSpaceDN w:val="0"/>
        <w:adjustRightInd w:val="0"/>
        <w:spacing w:after="0" w:line="240" w:lineRule="auto"/>
        <w:ind w:left="-993" w:firstLine="426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160195">
        <w:rPr>
          <w:rFonts w:ascii="Times New Roman" w:hAnsi="Times New Roman"/>
          <w:color w:val="FF0000"/>
          <w:sz w:val="28"/>
          <w:szCs w:val="28"/>
          <w:lang w:eastAsia="ru-RU"/>
        </w:rPr>
        <w:t>интереса и творческого мышления и могут быть составлены в форме</w:t>
      </w:r>
    </w:p>
    <w:p w:rsidR="00B93AD2" w:rsidRPr="00160195" w:rsidRDefault="00B93AD2" w:rsidP="00B93AD2">
      <w:pPr>
        <w:autoSpaceDE w:val="0"/>
        <w:autoSpaceDN w:val="0"/>
        <w:adjustRightInd w:val="0"/>
        <w:spacing w:after="0" w:line="240" w:lineRule="auto"/>
        <w:ind w:left="-993" w:firstLine="426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160195">
        <w:rPr>
          <w:rFonts w:ascii="Times New Roman" w:hAnsi="Times New Roman"/>
          <w:color w:val="FF0000"/>
          <w:sz w:val="28"/>
          <w:szCs w:val="28"/>
          <w:lang w:eastAsia="ru-RU"/>
        </w:rPr>
        <w:t>проблемных ситуаций;</w:t>
      </w:r>
    </w:p>
    <w:p w:rsidR="00B93AD2" w:rsidRPr="00160195" w:rsidRDefault="00B93AD2" w:rsidP="00B93AD2">
      <w:pPr>
        <w:autoSpaceDE w:val="0"/>
        <w:autoSpaceDN w:val="0"/>
        <w:adjustRightInd w:val="0"/>
        <w:spacing w:after="0" w:line="240" w:lineRule="auto"/>
        <w:ind w:left="-993" w:firstLine="426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160195">
        <w:rPr>
          <w:rFonts w:ascii="Times New Roman" w:hAnsi="Times New Roman"/>
          <w:color w:val="FF0000"/>
          <w:sz w:val="28"/>
          <w:szCs w:val="28"/>
          <w:lang w:eastAsia="ru-RU"/>
        </w:rPr>
        <w:t>- при постановке контрольных вопросов целесообразно исключить</w:t>
      </w:r>
    </w:p>
    <w:p w:rsidR="00B93AD2" w:rsidRPr="00160195" w:rsidRDefault="00B93AD2" w:rsidP="00B93AD2">
      <w:pPr>
        <w:autoSpaceDE w:val="0"/>
        <w:autoSpaceDN w:val="0"/>
        <w:adjustRightInd w:val="0"/>
        <w:spacing w:after="0" w:line="240" w:lineRule="auto"/>
        <w:ind w:left="-993" w:firstLine="426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160195">
        <w:rPr>
          <w:rFonts w:ascii="Times New Roman" w:hAnsi="Times New Roman"/>
          <w:color w:val="FF0000"/>
          <w:sz w:val="28"/>
          <w:szCs w:val="28"/>
          <w:lang w:eastAsia="ru-RU"/>
        </w:rPr>
        <w:t>возможность механического переписывания материала учебника;</w:t>
      </w:r>
    </w:p>
    <w:p w:rsidR="00B93AD2" w:rsidRPr="00160195" w:rsidRDefault="00B93AD2" w:rsidP="00B93AD2">
      <w:pPr>
        <w:autoSpaceDE w:val="0"/>
        <w:autoSpaceDN w:val="0"/>
        <w:adjustRightInd w:val="0"/>
        <w:spacing w:after="0" w:line="240" w:lineRule="auto"/>
        <w:ind w:left="-993" w:firstLine="426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160195">
        <w:rPr>
          <w:rFonts w:ascii="Times New Roman" w:hAnsi="Times New Roman"/>
          <w:color w:val="FF0000"/>
          <w:sz w:val="28"/>
          <w:szCs w:val="28"/>
          <w:lang w:eastAsia="ru-RU"/>
        </w:rPr>
        <w:t>- контрольные задачи, примеры, расчеты, упражнения по степени</w:t>
      </w:r>
    </w:p>
    <w:p w:rsidR="00B93AD2" w:rsidRPr="00160195" w:rsidRDefault="00B93AD2" w:rsidP="00B93AD2">
      <w:pPr>
        <w:autoSpaceDE w:val="0"/>
        <w:autoSpaceDN w:val="0"/>
        <w:adjustRightInd w:val="0"/>
        <w:spacing w:after="0" w:line="240" w:lineRule="auto"/>
        <w:ind w:left="-993" w:firstLine="426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160195">
        <w:rPr>
          <w:rFonts w:ascii="Times New Roman" w:hAnsi="Times New Roman"/>
          <w:color w:val="FF0000"/>
          <w:sz w:val="28"/>
          <w:szCs w:val="28"/>
          <w:lang w:eastAsia="ru-RU"/>
        </w:rPr>
        <w:t xml:space="preserve">сложности должны отвечать уровню типовых задач, приведенных </w:t>
      </w:r>
      <w:proofErr w:type="gramStart"/>
      <w:r w:rsidRPr="00160195">
        <w:rPr>
          <w:rFonts w:ascii="Times New Roman" w:hAnsi="Times New Roman"/>
          <w:color w:val="FF0000"/>
          <w:sz w:val="28"/>
          <w:szCs w:val="28"/>
          <w:lang w:eastAsia="ru-RU"/>
        </w:rPr>
        <w:t>в</w:t>
      </w:r>
      <w:proofErr w:type="gramEnd"/>
    </w:p>
    <w:p w:rsidR="00B93AD2" w:rsidRPr="00160195" w:rsidRDefault="00B93AD2" w:rsidP="00B93AD2">
      <w:pPr>
        <w:autoSpaceDE w:val="0"/>
        <w:autoSpaceDN w:val="0"/>
        <w:adjustRightInd w:val="0"/>
        <w:spacing w:after="0" w:line="240" w:lineRule="auto"/>
        <w:ind w:left="-993" w:firstLine="426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160195">
        <w:rPr>
          <w:rFonts w:ascii="Times New Roman" w:hAnsi="Times New Roman"/>
          <w:color w:val="FF0000"/>
          <w:sz w:val="28"/>
          <w:szCs w:val="28"/>
          <w:lang w:eastAsia="ru-RU"/>
        </w:rPr>
        <w:t xml:space="preserve">соответствующих </w:t>
      </w:r>
      <w:proofErr w:type="gramStart"/>
      <w:r w:rsidRPr="00160195">
        <w:rPr>
          <w:rFonts w:ascii="Times New Roman" w:hAnsi="Times New Roman"/>
          <w:color w:val="FF0000"/>
          <w:sz w:val="28"/>
          <w:szCs w:val="28"/>
          <w:lang w:eastAsia="ru-RU"/>
        </w:rPr>
        <w:t>разделах</w:t>
      </w:r>
      <w:proofErr w:type="gramEnd"/>
      <w:r w:rsidRPr="00160195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методических указаний, а также должны быть</w:t>
      </w:r>
    </w:p>
    <w:p w:rsidR="00B93AD2" w:rsidRPr="00160195" w:rsidRDefault="00B93AD2" w:rsidP="00B93AD2">
      <w:pPr>
        <w:autoSpaceDE w:val="0"/>
        <w:autoSpaceDN w:val="0"/>
        <w:adjustRightInd w:val="0"/>
        <w:spacing w:after="0" w:line="240" w:lineRule="auto"/>
        <w:ind w:left="-993" w:firstLine="426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160195">
        <w:rPr>
          <w:rFonts w:ascii="Times New Roman" w:hAnsi="Times New Roman"/>
          <w:color w:val="FF0000"/>
          <w:sz w:val="28"/>
          <w:szCs w:val="28"/>
          <w:lang w:eastAsia="ru-RU"/>
        </w:rPr>
        <w:t xml:space="preserve">тщательно </w:t>
      </w:r>
      <w:proofErr w:type="gramStart"/>
      <w:r w:rsidRPr="00160195">
        <w:rPr>
          <w:rFonts w:ascii="Times New Roman" w:hAnsi="Times New Roman"/>
          <w:color w:val="FF0000"/>
          <w:sz w:val="28"/>
          <w:szCs w:val="28"/>
          <w:lang w:eastAsia="ru-RU"/>
        </w:rPr>
        <w:t>выверены</w:t>
      </w:r>
      <w:proofErr w:type="gramEnd"/>
      <w:r w:rsidRPr="00160195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и предварительно решены автором и рецензентами</w:t>
      </w:r>
    </w:p>
    <w:p w:rsidR="00B93AD2" w:rsidRPr="00160195" w:rsidRDefault="00B93AD2" w:rsidP="00B93AD2">
      <w:pPr>
        <w:autoSpaceDE w:val="0"/>
        <w:autoSpaceDN w:val="0"/>
        <w:adjustRightInd w:val="0"/>
        <w:spacing w:after="0" w:line="240" w:lineRule="auto"/>
        <w:ind w:left="-993" w:firstLine="426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160195">
        <w:rPr>
          <w:rFonts w:ascii="Times New Roman" w:hAnsi="Times New Roman"/>
          <w:color w:val="FF0000"/>
          <w:sz w:val="28"/>
          <w:szCs w:val="28"/>
          <w:lang w:eastAsia="ru-RU"/>
        </w:rPr>
        <w:t>методических указаний;</w:t>
      </w:r>
    </w:p>
    <w:p w:rsidR="00B93AD2" w:rsidRPr="00160195" w:rsidRDefault="00B93AD2" w:rsidP="00B93AD2">
      <w:pPr>
        <w:autoSpaceDE w:val="0"/>
        <w:autoSpaceDN w:val="0"/>
        <w:adjustRightInd w:val="0"/>
        <w:spacing w:after="0" w:line="240" w:lineRule="auto"/>
        <w:ind w:left="-993" w:firstLine="426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160195">
        <w:rPr>
          <w:rFonts w:ascii="Times New Roman" w:hAnsi="Times New Roman"/>
          <w:color w:val="FF0000"/>
          <w:sz w:val="28"/>
          <w:szCs w:val="28"/>
          <w:lang w:eastAsia="ru-RU"/>
        </w:rPr>
        <w:t>- варианты контрольной работы по одному и тому же учебному заданию</w:t>
      </w:r>
    </w:p>
    <w:p w:rsidR="00B93AD2" w:rsidRPr="00160195" w:rsidRDefault="00B93AD2" w:rsidP="00B93AD2">
      <w:pPr>
        <w:autoSpaceDE w:val="0"/>
        <w:autoSpaceDN w:val="0"/>
        <w:adjustRightInd w:val="0"/>
        <w:spacing w:after="0" w:line="240" w:lineRule="auto"/>
        <w:ind w:left="-993" w:firstLine="426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160195">
        <w:rPr>
          <w:rFonts w:ascii="Times New Roman" w:hAnsi="Times New Roman"/>
          <w:color w:val="FF0000"/>
          <w:sz w:val="28"/>
          <w:szCs w:val="28"/>
          <w:lang w:eastAsia="ru-RU"/>
        </w:rPr>
        <w:t>должны быть равноценны по объему и сложности и их следует разрабатывать</w:t>
      </w:r>
    </w:p>
    <w:p w:rsidR="00B93AD2" w:rsidRPr="00160195" w:rsidRDefault="00B93AD2" w:rsidP="00B93AD2">
      <w:pPr>
        <w:autoSpaceDE w:val="0"/>
        <w:autoSpaceDN w:val="0"/>
        <w:adjustRightInd w:val="0"/>
        <w:spacing w:after="0" w:line="240" w:lineRule="auto"/>
        <w:ind w:left="-993" w:firstLine="426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160195">
        <w:rPr>
          <w:rFonts w:ascii="Times New Roman" w:hAnsi="Times New Roman"/>
          <w:color w:val="FF0000"/>
          <w:sz w:val="28"/>
          <w:szCs w:val="28"/>
          <w:lang w:eastAsia="ru-RU"/>
        </w:rPr>
        <w:lastRenderedPageBreak/>
        <w:t>по многовариантной системе (в зависимости от объема дисциплины), но не</w:t>
      </w:r>
    </w:p>
    <w:p w:rsidR="00B93AD2" w:rsidRPr="00160195" w:rsidRDefault="00B93AD2" w:rsidP="00B93AD2">
      <w:pPr>
        <w:autoSpaceDE w:val="0"/>
        <w:autoSpaceDN w:val="0"/>
        <w:adjustRightInd w:val="0"/>
        <w:spacing w:after="0" w:line="240" w:lineRule="auto"/>
        <w:ind w:left="-993" w:firstLine="426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160195">
        <w:rPr>
          <w:rFonts w:ascii="Times New Roman" w:hAnsi="Times New Roman"/>
          <w:color w:val="FF0000"/>
          <w:sz w:val="28"/>
          <w:szCs w:val="28"/>
          <w:lang w:eastAsia="ru-RU"/>
        </w:rPr>
        <w:t>менее чем в 10 вариантах;</w:t>
      </w:r>
    </w:p>
    <w:p w:rsidR="00B93AD2" w:rsidRPr="00160195" w:rsidRDefault="00B93AD2" w:rsidP="00B93AD2">
      <w:pPr>
        <w:autoSpaceDE w:val="0"/>
        <w:autoSpaceDN w:val="0"/>
        <w:adjustRightInd w:val="0"/>
        <w:spacing w:after="0" w:line="240" w:lineRule="auto"/>
        <w:ind w:left="-993" w:firstLine="426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160195">
        <w:rPr>
          <w:rFonts w:ascii="Times New Roman" w:hAnsi="Times New Roman"/>
          <w:color w:val="FF0000"/>
          <w:sz w:val="28"/>
          <w:szCs w:val="28"/>
          <w:lang w:eastAsia="ru-RU"/>
        </w:rPr>
        <w:t>- при наличии в учебных планах по отдельным дисциплинам итоговых</w:t>
      </w:r>
    </w:p>
    <w:p w:rsidR="00B93AD2" w:rsidRPr="00160195" w:rsidRDefault="00B93AD2" w:rsidP="00B93AD2">
      <w:pPr>
        <w:autoSpaceDE w:val="0"/>
        <w:autoSpaceDN w:val="0"/>
        <w:adjustRightInd w:val="0"/>
        <w:spacing w:after="0" w:line="240" w:lineRule="auto"/>
        <w:ind w:left="-993" w:firstLine="426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160195">
        <w:rPr>
          <w:rFonts w:ascii="Times New Roman" w:hAnsi="Times New Roman"/>
          <w:color w:val="FF0000"/>
          <w:sz w:val="28"/>
          <w:szCs w:val="28"/>
          <w:lang w:eastAsia="ru-RU"/>
        </w:rPr>
        <w:t>аудиторных (классных) контрольных работ учебное заведение должно</w:t>
      </w:r>
    </w:p>
    <w:p w:rsidR="00B93AD2" w:rsidRPr="00160195" w:rsidRDefault="00B93AD2" w:rsidP="00B93AD2">
      <w:pPr>
        <w:autoSpaceDE w:val="0"/>
        <w:autoSpaceDN w:val="0"/>
        <w:adjustRightInd w:val="0"/>
        <w:spacing w:after="0" w:line="240" w:lineRule="auto"/>
        <w:ind w:left="-993" w:firstLine="426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160195">
        <w:rPr>
          <w:rFonts w:ascii="Times New Roman" w:hAnsi="Times New Roman"/>
          <w:color w:val="FF0000"/>
          <w:sz w:val="28"/>
          <w:szCs w:val="28"/>
          <w:lang w:eastAsia="ru-RU"/>
        </w:rPr>
        <w:t>своевременно направить студентам методические рекомендации по подготовке</w:t>
      </w:r>
    </w:p>
    <w:p w:rsidR="00B93AD2" w:rsidRPr="00160195" w:rsidRDefault="00B93AD2" w:rsidP="00B93AD2">
      <w:pPr>
        <w:autoSpaceDE w:val="0"/>
        <w:autoSpaceDN w:val="0"/>
        <w:adjustRightInd w:val="0"/>
        <w:spacing w:after="0" w:line="240" w:lineRule="auto"/>
        <w:ind w:left="-993" w:firstLine="426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160195">
        <w:rPr>
          <w:rFonts w:ascii="Times New Roman" w:hAnsi="Times New Roman"/>
          <w:color w:val="FF0000"/>
          <w:sz w:val="28"/>
          <w:szCs w:val="28"/>
          <w:lang w:eastAsia="ru-RU"/>
        </w:rPr>
        <w:t>к их выполнению, но при этом не следует раскрывать конкретного содержания</w:t>
      </w:r>
    </w:p>
    <w:p w:rsidR="00B93AD2" w:rsidRPr="00160195" w:rsidRDefault="00B93AD2" w:rsidP="00B93AD2">
      <w:pPr>
        <w:autoSpaceDE w:val="0"/>
        <w:autoSpaceDN w:val="0"/>
        <w:adjustRightInd w:val="0"/>
        <w:spacing w:after="0" w:line="240" w:lineRule="auto"/>
        <w:ind w:left="-993" w:firstLine="426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160195">
        <w:rPr>
          <w:rFonts w:ascii="Times New Roman" w:hAnsi="Times New Roman"/>
          <w:color w:val="FF0000"/>
          <w:sz w:val="28"/>
          <w:szCs w:val="28"/>
          <w:lang w:eastAsia="ru-RU"/>
        </w:rPr>
        <w:t>этих работ. При необходимости следует дать разъяснения по выполнению контрольных работ.</w:t>
      </w:r>
    </w:p>
    <w:p w:rsidR="00B93AD2" w:rsidRPr="00160195" w:rsidRDefault="00B93AD2" w:rsidP="00B93AD2">
      <w:pPr>
        <w:autoSpaceDE w:val="0"/>
        <w:autoSpaceDN w:val="0"/>
        <w:adjustRightInd w:val="0"/>
        <w:spacing w:after="0" w:line="240" w:lineRule="auto"/>
        <w:ind w:left="-993" w:firstLine="426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B93AD2" w:rsidRPr="00160195" w:rsidRDefault="00B93AD2" w:rsidP="00B93A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  <w:u w:val="single"/>
          <w:lang w:eastAsia="ru-RU"/>
        </w:rPr>
      </w:pPr>
      <w:r w:rsidRPr="00160195">
        <w:rPr>
          <w:rFonts w:ascii="Times New Roman" w:hAnsi="Times New Roman"/>
          <w:color w:val="FF0000"/>
          <w:sz w:val="28"/>
          <w:szCs w:val="28"/>
          <w:u w:val="single"/>
          <w:lang w:eastAsia="ru-RU"/>
        </w:rPr>
        <w:t>Количество  заданий</w:t>
      </w:r>
    </w:p>
    <w:p w:rsidR="00B93AD2" w:rsidRPr="00160195" w:rsidRDefault="00B93AD2" w:rsidP="00B93A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160195">
        <w:rPr>
          <w:rFonts w:ascii="Times New Roman" w:hAnsi="Times New Roman"/>
          <w:color w:val="FF0000"/>
          <w:sz w:val="28"/>
          <w:szCs w:val="28"/>
          <w:lang w:eastAsia="ru-RU"/>
        </w:rPr>
        <w:t xml:space="preserve">рекомендуется определять исходя из количества часов, выделенных </w:t>
      </w:r>
      <w:proofErr w:type="gramStart"/>
      <w:r w:rsidRPr="00160195">
        <w:rPr>
          <w:rFonts w:ascii="Times New Roman" w:hAnsi="Times New Roman"/>
          <w:color w:val="FF0000"/>
          <w:sz w:val="28"/>
          <w:szCs w:val="28"/>
          <w:lang w:eastAsia="ru-RU"/>
        </w:rPr>
        <w:t>на</w:t>
      </w:r>
      <w:proofErr w:type="gramEnd"/>
    </w:p>
    <w:p w:rsidR="00B93AD2" w:rsidRPr="00160195" w:rsidRDefault="00B93AD2" w:rsidP="00B93A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160195">
        <w:rPr>
          <w:rFonts w:ascii="Times New Roman" w:hAnsi="Times New Roman"/>
          <w:color w:val="FF0000"/>
          <w:sz w:val="28"/>
          <w:szCs w:val="28"/>
          <w:lang w:eastAsia="ru-RU"/>
        </w:rPr>
        <w:t>изучение конкретной учебной дисциплины (МДК):</w:t>
      </w:r>
    </w:p>
    <w:p w:rsidR="00B93AD2" w:rsidRPr="00160195" w:rsidRDefault="00B93AD2" w:rsidP="00B93A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160195">
        <w:rPr>
          <w:rFonts w:ascii="Times New Roman" w:hAnsi="Times New Roman"/>
          <w:color w:val="FF0000"/>
          <w:sz w:val="28"/>
          <w:szCs w:val="28"/>
          <w:lang w:eastAsia="ru-RU"/>
        </w:rPr>
        <w:t>до 70 часов (максимальная нагрузка) - два задания;</w:t>
      </w:r>
    </w:p>
    <w:p w:rsidR="00B93AD2" w:rsidRPr="00160195" w:rsidRDefault="00B93AD2" w:rsidP="00B93A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160195">
        <w:rPr>
          <w:rFonts w:ascii="Times New Roman" w:hAnsi="Times New Roman"/>
          <w:color w:val="FF0000"/>
          <w:sz w:val="28"/>
          <w:szCs w:val="28"/>
          <w:lang w:eastAsia="ru-RU"/>
        </w:rPr>
        <w:t>до 120 часов - три задания;</w:t>
      </w:r>
    </w:p>
    <w:p w:rsidR="00B93AD2" w:rsidRPr="00160195" w:rsidRDefault="00B93AD2" w:rsidP="00B93A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160195">
        <w:rPr>
          <w:rFonts w:ascii="Times New Roman" w:hAnsi="Times New Roman"/>
          <w:color w:val="FF0000"/>
          <w:sz w:val="28"/>
          <w:szCs w:val="28"/>
          <w:lang w:eastAsia="ru-RU"/>
        </w:rPr>
        <w:t>более 120 часов - четыре задания.</w:t>
      </w:r>
      <w:r w:rsidRPr="00160195">
        <w:rPr>
          <w:rStyle w:val="a7"/>
          <w:color w:val="FF0000"/>
          <w:sz w:val="28"/>
          <w:szCs w:val="28"/>
          <w:lang w:eastAsia="ru-RU"/>
        </w:rPr>
        <w:footnoteReference w:id="1"/>
      </w:r>
    </w:p>
    <w:p w:rsidR="00B93AD2" w:rsidRPr="00160195" w:rsidRDefault="00B93AD2" w:rsidP="00B93A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B93AD2" w:rsidRPr="00160195" w:rsidRDefault="00B93AD2" w:rsidP="00B93A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B93AD2" w:rsidRPr="00160195" w:rsidRDefault="00B93AD2" w:rsidP="00B93A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B93AD2" w:rsidRPr="00160195" w:rsidRDefault="00B93AD2" w:rsidP="00B93A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B93AD2" w:rsidRPr="00160195" w:rsidRDefault="00B93AD2" w:rsidP="00B93A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p w:rsidR="00B93AD2" w:rsidRPr="00160195" w:rsidRDefault="00FE7C43" w:rsidP="00B93A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B93AD2" w:rsidRPr="00160195">
        <w:rPr>
          <w:rFonts w:ascii="Times New Roman" w:hAnsi="Times New Roman"/>
          <w:b/>
          <w:sz w:val="28"/>
          <w:szCs w:val="28"/>
          <w:lang w:eastAsia="ru-RU"/>
        </w:rPr>
        <w:t>.1 Таблица для определения и выбора варианта выполнения контрольной работы.</w:t>
      </w:r>
    </w:p>
    <w:p w:rsidR="00B93AD2" w:rsidRDefault="00B93AD2" w:rsidP="00B93A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B82AAF" w:rsidRDefault="00B82AAF" w:rsidP="00B93A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B82AAF" w:rsidRDefault="00B82AAF" w:rsidP="00B93A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B82AAF" w:rsidRDefault="00B82AAF" w:rsidP="00B93A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B82AAF" w:rsidRDefault="00B82AAF" w:rsidP="00B93A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B82AAF" w:rsidRDefault="00B82AAF" w:rsidP="00B93A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B82AAF" w:rsidRDefault="00B82AAF" w:rsidP="00B93A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B82AAF" w:rsidRDefault="00B82AAF" w:rsidP="00B93A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B82AAF" w:rsidRDefault="00B82AAF" w:rsidP="00B93A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B82AAF" w:rsidRDefault="00B82AAF" w:rsidP="00B93A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B82AAF" w:rsidRDefault="00B82AAF" w:rsidP="00B93A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B82AAF" w:rsidRDefault="00B82AAF" w:rsidP="00B93A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B82AAF" w:rsidRDefault="00B82AAF" w:rsidP="00B93A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B82AAF" w:rsidRDefault="00B82AAF" w:rsidP="00B93A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B82AAF" w:rsidRDefault="00B82AAF" w:rsidP="00B93A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B82AAF" w:rsidRDefault="00B82AAF" w:rsidP="00B93A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B82AAF" w:rsidRDefault="00B82AAF" w:rsidP="00B93A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B82AAF" w:rsidRDefault="00B82AAF" w:rsidP="00B93A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B82AAF" w:rsidRDefault="00B82AAF" w:rsidP="00B93A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B82AAF" w:rsidRPr="00160195" w:rsidRDefault="00B82AAF" w:rsidP="00B93A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B93AD2" w:rsidRPr="00160195" w:rsidRDefault="00B93AD2" w:rsidP="00B93A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83448D" w:rsidRDefault="00FE7C4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7</w:t>
      </w:r>
      <w:r w:rsidR="0096696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966967" w:rsidRPr="00966967">
        <w:rPr>
          <w:rFonts w:ascii="Times New Roman" w:hAnsi="Times New Roman" w:cs="Times New Roman"/>
          <w:b/>
          <w:bCs/>
          <w:sz w:val="28"/>
          <w:szCs w:val="28"/>
        </w:rPr>
        <w:t xml:space="preserve">ЗАДАНИЕ НА ПРОИЗВОДСТВЕННУЮ ПРАКТИКУ </w:t>
      </w:r>
    </w:p>
    <w:p w:rsidR="00B82AAF" w:rsidRPr="00B82AAF" w:rsidRDefault="00B82AAF" w:rsidP="00B82A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63" w:type="dxa"/>
        <w:tblInd w:w="-601" w:type="dxa"/>
        <w:tblLayout w:type="fixed"/>
        <w:tblLook w:val="0000"/>
      </w:tblPr>
      <w:tblGrid>
        <w:gridCol w:w="709"/>
        <w:gridCol w:w="7943"/>
        <w:gridCol w:w="654"/>
        <w:gridCol w:w="657"/>
      </w:tblGrid>
      <w:tr w:rsidR="00B82AAF" w:rsidRPr="00B82AAF" w:rsidTr="00922887">
        <w:trPr>
          <w:trHeight w:val="3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AAF" w:rsidRPr="00B82AAF" w:rsidRDefault="00B82AAF" w:rsidP="00B82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AF" w:rsidRPr="00B82AAF" w:rsidRDefault="00B82AAF" w:rsidP="009228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Производственная практика</w:t>
            </w:r>
          </w:p>
        </w:tc>
      </w:tr>
      <w:tr w:rsidR="00B82AAF" w:rsidRPr="00B82AAF" w:rsidTr="00922887">
        <w:trPr>
          <w:trHeight w:val="179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82AAF" w:rsidRPr="00B82AAF" w:rsidRDefault="00B82AAF" w:rsidP="00B82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AAF" w:rsidRPr="00B82AAF" w:rsidRDefault="00922887" w:rsidP="00B82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="00B82AAF" w:rsidRPr="00B8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иды работ,</w:t>
            </w:r>
          </w:p>
          <w:p w:rsidR="00B82AAF" w:rsidRPr="00B82AAF" w:rsidRDefault="00B82AAF" w:rsidP="00B82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2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обеспечивающие формирование ПК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AAF" w:rsidRPr="00B82AAF" w:rsidRDefault="00B82AAF" w:rsidP="00B82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B82AA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Объем часов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AAF" w:rsidRPr="00B82AAF" w:rsidRDefault="00B82AAF" w:rsidP="00B82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B82AAF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Уровень освоения</w:t>
            </w:r>
          </w:p>
        </w:tc>
      </w:tr>
      <w:tr w:rsidR="00B82AAF" w:rsidRPr="00B82AAF" w:rsidTr="00922887">
        <w:trPr>
          <w:trHeight w:val="3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2AAF" w:rsidRPr="00922887" w:rsidRDefault="00B82AAF" w:rsidP="00922887">
            <w:pPr>
              <w:pStyle w:val="ad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AAF" w:rsidRPr="00B82AAF" w:rsidRDefault="00B82AAF" w:rsidP="0092288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AAF">
              <w:rPr>
                <w:rFonts w:ascii="Times New Roman" w:eastAsia="Times New Roman" w:hAnsi="Times New Roman" w:cs="Times New Roman"/>
                <w:lang w:eastAsia="ru-RU"/>
              </w:rPr>
              <w:t>Организационное собрание</w:t>
            </w:r>
          </w:p>
          <w:p w:rsidR="00B82AAF" w:rsidRPr="00B82AAF" w:rsidRDefault="00B82AAF" w:rsidP="00922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AF">
              <w:rPr>
                <w:rFonts w:ascii="Times New Roman" w:eastAsia="Times New Roman" w:hAnsi="Times New Roman" w:cs="Times New Roman"/>
                <w:lang w:eastAsia="ru-RU"/>
              </w:rPr>
              <w:t>Инструктаж по ТБ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AAF" w:rsidRPr="00B82AAF" w:rsidRDefault="00B82AAF" w:rsidP="0092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AAF" w:rsidRPr="00B82AAF" w:rsidRDefault="00B82AAF" w:rsidP="0092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82AAF" w:rsidRPr="00B82AAF" w:rsidTr="00922887">
        <w:trPr>
          <w:trHeight w:val="3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2AAF" w:rsidRPr="00922887" w:rsidRDefault="00B82AAF" w:rsidP="00922887">
            <w:pPr>
              <w:pStyle w:val="ad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2AAF" w:rsidRPr="00922887" w:rsidRDefault="00922887" w:rsidP="00922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2288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Перечисляем виды работ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AAF" w:rsidRPr="00B82AAF" w:rsidRDefault="00B82AAF" w:rsidP="0092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AAF" w:rsidRPr="00B82AAF" w:rsidRDefault="00B82AAF" w:rsidP="0092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AAF" w:rsidRPr="00B82AAF" w:rsidTr="00922887">
        <w:trPr>
          <w:trHeight w:val="305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2AAF" w:rsidRPr="00922887" w:rsidRDefault="00B82AAF" w:rsidP="00922887">
            <w:pPr>
              <w:pStyle w:val="ad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2AAF" w:rsidRPr="00B82AAF" w:rsidRDefault="00B82AAF" w:rsidP="00922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AAF" w:rsidRPr="00B82AAF" w:rsidRDefault="00B82AAF" w:rsidP="0092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AAF" w:rsidRPr="00B82AAF" w:rsidRDefault="00B82AAF" w:rsidP="0092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AAF" w:rsidRPr="00B82AAF" w:rsidTr="00922887">
        <w:trPr>
          <w:trHeight w:val="305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2AAF" w:rsidRPr="00922887" w:rsidRDefault="00B82AAF" w:rsidP="00922887">
            <w:pPr>
              <w:pStyle w:val="ad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2AAF" w:rsidRPr="00B82AAF" w:rsidRDefault="00B82AAF" w:rsidP="00922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AAF" w:rsidRPr="00B82AAF" w:rsidRDefault="00B82AAF" w:rsidP="0092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AAF" w:rsidRPr="00B82AAF" w:rsidRDefault="00B82AAF" w:rsidP="0092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AAF" w:rsidRPr="00B82AAF" w:rsidTr="00922887">
        <w:trPr>
          <w:trHeight w:val="305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2AAF" w:rsidRPr="00922887" w:rsidRDefault="00B82AAF" w:rsidP="00922887">
            <w:pPr>
              <w:pStyle w:val="ad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2AAF" w:rsidRPr="00B82AAF" w:rsidRDefault="00B82AAF" w:rsidP="00922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AAF" w:rsidRPr="00B82AAF" w:rsidRDefault="00B82AAF" w:rsidP="0092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AAF" w:rsidRPr="00B82AAF" w:rsidRDefault="00B82AAF" w:rsidP="0092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AAF" w:rsidRPr="00B82AAF" w:rsidTr="00922887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2AAF" w:rsidRPr="00922887" w:rsidRDefault="00B82AAF" w:rsidP="00922887">
            <w:pPr>
              <w:pStyle w:val="ad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2AAF" w:rsidRPr="00B82AAF" w:rsidRDefault="00B82AAF" w:rsidP="00922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AAF" w:rsidRPr="00B82AAF" w:rsidRDefault="00B82AAF" w:rsidP="0092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AAF" w:rsidRPr="00B82AAF" w:rsidRDefault="00B82AAF" w:rsidP="0092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AAF" w:rsidRPr="00B82AAF" w:rsidTr="00922887">
        <w:trPr>
          <w:trHeight w:val="397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2AAF" w:rsidRPr="00922887" w:rsidRDefault="00B82AAF" w:rsidP="00922887">
            <w:pPr>
              <w:pStyle w:val="ad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2AAF" w:rsidRPr="00B82AAF" w:rsidRDefault="00B82AAF" w:rsidP="00922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AAF" w:rsidRPr="00B82AAF" w:rsidRDefault="00B82AAF" w:rsidP="0092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AAF" w:rsidRPr="00B82AAF" w:rsidRDefault="00B82AAF" w:rsidP="0092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AAF" w:rsidRPr="00B82AAF" w:rsidTr="00922887">
        <w:trPr>
          <w:trHeight w:val="397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2AAF" w:rsidRPr="00922887" w:rsidRDefault="00B82AAF" w:rsidP="00922887">
            <w:pPr>
              <w:pStyle w:val="ad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2AAF" w:rsidRPr="00B82AAF" w:rsidRDefault="00B82AAF" w:rsidP="00922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AAF" w:rsidRPr="00B82AAF" w:rsidRDefault="00B82AAF" w:rsidP="0092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AAF" w:rsidRPr="00B82AAF" w:rsidRDefault="00B82AAF" w:rsidP="0092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AAF" w:rsidRPr="00B82AAF" w:rsidTr="00922887">
        <w:trPr>
          <w:trHeight w:val="397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2AAF" w:rsidRPr="00922887" w:rsidRDefault="00B82AAF" w:rsidP="00922887">
            <w:pPr>
              <w:pStyle w:val="ad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2AAF" w:rsidRPr="00B82AAF" w:rsidRDefault="00B82AAF" w:rsidP="00922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AAF" w:rsidRPr="00B82AAF" w:rsidRDefault="00B82AAF" w:rsidP="0092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AAF" w:rsidRPr="00B82AAF" w:rsidRDefault="00B82AAF" w:rsidP="0092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AAF" w:rsidRPr="00B82AAF" w:rsidTr="00922887">
        <w:trPr>
          <w:trHeight w:val="397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2AAF" w:rsidRPr="00922887" w:rsidRDefault="00B82AAF" w:rsidP="00922887">
            <w:pPr>
              <w:pStyle w:val="ad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2AAF" w:rsidRPr="00B82AAF" w:rsidRDefault="00B82AAF" w:rsidP="00922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AAF" w:rsidRPr="00B82AAF" w:rsidRDefault="00B82AAF" w:rsidP="0092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AAF" w:rsidRPr="00B82AAF" w:rsidRDefault="00B82AAF" w:rsidP="0092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AAF" w:rsidRPr="00B82AAF" w:rsidTr="00922887">
        <w:trPr>
          <w:trHeight w:val="397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2AAF" w:rsidRPr="00922887" w:rsidRDefault="00B82AAF" w:rsidP="00922887">
            <w:pPr>
              <w:pStyle w:val="ad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2AAF" w:rsidRPr="00B82AAF" w:rsidRDefault="00B82AAF" w:rsidP="00922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AAF" w:rsidRPr="00B82AAF" w:rsidRDefault="00B82AAF" w:rsidP="0092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AAF" w:rsidRPr="00B82AAF" w:rsidRDefault="00B82AAF" w:rsidP="0092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AAF" w:rsidRPr="00B82AAF" w:rsidTr="00922887">
        <w:trPr>
          <w:trHeight w:val="397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2AAF" w:rsidRPr="00922887" w:rsidRDefault="00B82AAF" w:rsidP="00922887">
            <w:pPr>
              <w:pStyle w:val="ad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2AAF" w:rsidRPr="00B82AAF" w:rsidRDefault="00B82AAF" w:rsidP="00922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AAF" w:rsidRPr="00B82AAF" w:rsidRDefault="00B82AAF" w:rsidP="0092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AAF" w:rsidRPr="00B82AAF" w:rsidRDefault="00B82AAF" w:rsidP="0092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AAF" w:rsidRPr="00B82AAF" w:rsidTr="00922887">
        <w:trPr>
          <w:trHeight w:val="397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2AAF" w:rsidRPr="00922887" w:rsidRDefault="00B82AAF" w:rsidP="00922887">
            <w:pPr>
              <w:pStyle w:val="ad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2AAF" w:rsidRPr="00B82AAF" w:rsidRDefault="00B82AAF" w:rsidP="00922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AAF" w:rsidRPr="00B82AAF" w:rsidRDefault="00B82AAF" w:rsidP="0092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AAF" w:rsidRPr="00B82AAF" w:rsidRDefault="00B82AAF" w:rsidP="0092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AAF" w:rsidRPr="00B82AAF" w:rsidTr="00922887">
        <w:trPr>
          <w:trHeight w:val="397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2AAF" w:rsidRPr="00922887" w:rsidRDefault="00B82AAF" w:rsidP="00922887">
            <w:pPr>
              <w:pStyle w:val="ad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2AAF" w:rsidRPr="00B82AAF" w:rsidRDefault="00B82AAF" w:rsidP="00922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AAF" w:rsidRPr="00B82AAF" w:rsidRDefault="00B82AAF" w:rsidP="0092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AAF" w:rsidRPr="00B82AAF" w:rsidRDefault="00B82AAF" w:rsidP="0092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AAF" w:rsidRPr="00B82AAF" w:rsidTr="00922887">
        <w:trPr>
          <w:trHeight w:val="397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2AAF" w:rsidRPr="00922887" w:rsidRDefault="00B82AAF" w:rsidP="00922887">
            <w:pPr>
              <w:pStyle w:val="ad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2AAF" w:rsidRPr="00B82AAF" w:rsidRDefault="00B82AAF" w:rsidP="00922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AAF" w:rsidRPr="00B82AAF" w:rsidRDefault="00B82AAF" w:rsidP="0092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AAF" w:rsidRPr="00B82AAF" w:rsidRDefault="00B82AAF" w:rsidP="0092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AAF" w:rsidRPr="00B82AAF" w:rsidTr="00922887">
        <w:trPr>
          <w:trHeight w:val="397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2AAF" w:rsidRPr="00922887" w:rsidRDefault="00B82AAF" w:rsidP="00922887">
            <w:pPr>
              <w:pStyle w:val="ad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2AAF" w:rsidRPr="00B82AAF" w:rsidRDefault="00B82AAF" w:rsidP="00922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AAF" w:rsidRPr="00B82AAF" w:rsidRDefault="00B82AAF" w:rsidP="0092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AAF" w:rsidRPr="00B82AAF" w:rsidRDefault="00B82AAF" w:rsidP="0092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AAF" w:rsidRPr="00B82AAF" w:rsidTr="00922887">
        <w:trPr>
          <w:trHeight w:val="397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2AAF" w:rsidRPr="00922887" w:rsidRDefault="00B82AAF" w:rsidP="00922887">
            <w:pPr>
              <w:pStyle w:val="ad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2AAF" w:rsidRPr="00B82AAF" w:rsidRDefault="00B82AAF" w:rsidP="00922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AAF" w:rsidRPr="00B82AAF" w:rsidRDefault="00B82AAF" w:rsidP="0092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AAF" w:rsidRPr="00B82AAF" w:rsidRDefault="00B82AAF" w:rsidP="0092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AAF" w:rsidRPr="00B82AAF" w:rsidTr="00922887">
        <w:trPr>
          <w:trHeight w:val="397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2AAF" w:rsidRPr="00922887" w:rsidRDefault="00B82AAF" w:rsidP="00922887">
            <w:pPr>
              <w:pStyle w:val="ad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2AAF" w:rsidRPr="00B82AAF" w:rsidRDefault="00B82AAF" w:rsidP="00922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AAF" w:rsidRPr="00B82AAF" w:rsidRDefault="00B82AAF" w:rsidP="0092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AAF" w:rsidRPr="00B82AAF" w:rsidRDefault="00B82AAF" w:rsidP="0092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AAF" w:rsidRPr="00B82AAF" w:rsidTr="00922887">
        <w:trPr>
          <w:trHeight w:val="397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2AAF" w:rsidRPr="00922887" w:rsidRDefault="00B82AAF" w:rsidP="00922887">
            <w:pPr>
              <w:pStyle w:val="ad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2AAF" w:rsidRPr="00B82AAF" w:rsidRDefault="00B82AAF" w:rsidP="00922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AAF" w:rsidRPr="00B82AAF" w:rsidRDefault="00B82AAF" w:rsidP="0092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AAF" w:rsidRPr="00B82AAF" w:rsidRDefault="00B82AAF" w:rsidP="0092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AAF" w:rsidRPr="00B82AAF" w:rsidTr="00922887">
        <w:trPr>
          <w:trHeight w:val="397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2AAF" w:rsidRPr="00922887" w:rsidRDefault="00B82AAF" w:rsidP="00922887">
            <w:pPr>
              <w:pStyle w:val="ad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2AAF" w:rsidRPr="00B82AAF" w:rsidRDefault="00B82AAF" w:rsidP="00922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AAF" w:rsidRPr="00B82AAF" w:rsidRDefault="00B82AAF" w:rsidP="0092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AAF" w:rsidRPr="00B82AAF" w:rsidRDefault="00B82AAF" w:rsidP="0092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AAF" w:rsidRPr="00B82AAF" w:rsidTr="00922887">
        <w:trPr>
          <w:trHeight w:val="397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2AAF" w:rsidRPr="00922887" w:rsidRDefault="00B82AAF" w:rsidP="00922887">
            <w:pPr>
              <w:pStyle w:val="ad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2AAF" w:rsidRPr="00B82AAF" w:rsidRDefault="00B82AAF" w:rsidP="00922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AAF" w:rsidRPr="00B82AAF" w:rsidRDefault="00B82AAF" w:rsidP="0092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AAF" w:rsidRPr="00B82AAF" w:rsidRDefault="00B82AAF" w:rsidP="0092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AAF" w:rsidRPr="00B82AAF" w:rsidTr="00922887">
        <w:trPr>
          <w:trHeight w:val="397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2AAF" w:rsidRPr="00922887" w:rsidRDefault="00B82AAF" w:rsidP="00922887">
            <w:pPr>
              <w:pStyle w:val="ad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2AAF" w:rsidRPr="00B82AAF" w:rsidRDefault="00B82AAF" w:rsidP="00922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AAF" w:rsidRPr="00B82AAF" w:rsidRDefault="00B82AAF" w:rsidP="0092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AAF" w:rsidRPr="00B82AAF" w:rsidRDefault="00B82AAF" w:rsidP="00922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AAF" w:rsidRPr="00B82AAF" w:rsidTr="00922887">
        <w:trPr>
          <w:trHeight w:val="397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2AAF" w:rsidRPr="00B82AAF" w:rsidRDefault="00B82AAF" w:rsidP="00B82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2AAF" w:rsidRPr="00922887" w:rsidRDefault="00922887" w:rsidP="00B82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87">
              <w:rPr>
                <w:rFonts w:ascii="Times New Roman" w:hAnsi="Times New Roman" w:cs="Times New Roman"/>
                <w:b/>
              </w:rPr>
              <w:t>Дифференцированный зачет</w:t>
            </w:r>
          </w:p>
        </w:tc>
        <w:tc>
          <w:tcPr>
            <w:tcW w:w="654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AAF" w:rsidRPr="00B82AAF" w:rsidRDefault="00B82AAF" w:rsidP="00B82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AAF" w:rsidRPr="00B82AAF" w:rsidRDefault="00B82AAF" w:rsidP="00B82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AAF" w:rsidRPr="00B82AAF" w:rsidTr="00922887">
        <w:trPr>
          <w:trHeight w:val="397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2AAF" w:rsidRPr="00B82AAF" w:rsidRDefault="00B82AAF" w:rsidP="00B82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2AAF" w:rsidRPr="00922887" w:rsidRDefault="00922887" w:rsidP="00B82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87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654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AAF" w:rsidRPr="00B82AAF" w:rsidRDefault="00B82AAF" w:rsidP="00B82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2AAF" w:rsidRPr="00B82AAF" w:rsidRDefault="00B82AAF" w:rsidP="00B82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22887" w:rsidRDefault="0092288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E785D" w:rsidRPr="00922887" w:rsidRDefault="00922887" w:rsidP="00C23273">
      <w:pPr>
        <w:ind w:firstLine="360"/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</w:pPr>
      <w:r w:rsidRPr="00922887">
        <w:rPr>
          <w:rFonts w:ascii="Times New Roman" w:hAnsi="Times New Roman" w:cs="Times New Roman"/>
          <w:bCs/>
          <w:sz w:val="28"/>
          <w:szCs w:val="28"/>
        </w:rPr>
        <w:t>По итогам прохож</w:t>
      </w:r>
      <w:r w:rsidR="00C23273">
        <w:rPr>
          <w:rFonts w:ascii="Times New Roman" w:hAnsi="Times New Roman" w:cs="Times New Roman"/>
          <w:bCs/>
          <w:sz w:val="28"/>
          <w:szCs w:val="28"/>
        </w:rPr>
        <w:t>дения практики студенты обязаны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пред</w:t>
      </w:r>
      <w:r w:rsidRPr="00922887">
        <w:rPr>
          <w:rFonts w:ascii="Times New Roman" w:hAnsi="Times New Roman" w:cs="Times New Roman"/>
          <w:bCs/>
          <w:sz w:val="28"/>
          <w:szCs w:val="28"/>
        </w:rPr>
        <w:t>став</w:t>
      </w:r>
      <w:r w:rsidR="00C23273">
        <w:rPr>
          <w:rFonts w:ascii="Times New Roman" w:hAnsi="Times New Roman" w:cs="Times New Roman"/>
          <w:bCs/>
          <w:sz w:val="28"/>
          <w:szCs w:val="28"/>
        </w:rPr>
        <w:t>ить</w:t>
      </w:r>
      <w:r w:rsidRPr="00922887">
        <w:rPr>
          <w:rFonts w:ascii="Times New Roman" w:hAnsi="Times New Roman" w:cs="Times New Roman"/>
          <w:bCs/>
          <w:sz w:val="28"/>
          <w:szCs w:val="28"/>
        </w:rPr>
        <w:t xml:space="preserve"> отчет и дневник прохождения практики.</w:t>
      </w:r>
      <w:r w:rsidR="00BE785D" w:rsidRPr="00922887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B93AD2" w:rsidRPr="00160195" w:rsidRDefault="00FE7C43" w:rsidP="00B93AD2">
      <w:pPr>
        <w:pStyle w:val="a8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8</w:t>
      </w:r>
      <w:r w:rsidR="00B93AD2" w:rsidRPr="00966967">
        <w:rPr>
          <w:b/>
          <w:bCs/>
          <w:sz w:val="28"/>
          <w:szCs w:val="28"/>
        </w:rPr>
        <w:t xml:space="preserve">. </w:t>
      </w:r>
      <w:r w:rsidR="00966967" w:rsidRPr="00DE2FBA">
        <w:rPr>
          <w:b/>
          <w:sz w:val="28"/>
        </w:rPr>
        <w:t>ИНФОРМАЦИОННОЕ ОБЕСПЕЧЕНИЕ ОБУЧЕНИЯ</w:t>
      </w:r>
    </w:p>
    <w:p w:rsidR="00B93AD2" w:rsidRPr="00160195" w:rsidRDefault="00B93AD2" w:rsidP="00B93AD2">
      <w:pPr>
        <w:pStyle w:val="a8"/>
        <w:ind w:left="360"/>
        <w:jc w:val="center"/>
      </w:pPr>
    </w:p>
    <w:p w:rsidR="00B93AD2" w:rsidRPr="00160195" w:rsidRDefault="00B93AD2" w:rsidP="00B93AD2">
      <w:pPr>
        <w:pStyle w:val="a8"/>
      </w:pPr>
      <w:r w:rsidRPr="00160195">
        <w:rPr>
          <w:b/>
          <w:bCs/>
        </w:rPr>
        <w:t xml:space="preserve">Основная литература: </w:t>
      </w:r>
    </w:p>
    <w:p w:rsidR="00B93AD2" w:rsidRPr="00160195" w:rsidRDefault="00B93AD2" w:rsidP="00B93AD2">
      <w:pPr>
        <w:pStyle w:val="a8"/>
        <w:numPr>
          <w:ilvl w:val="0"/>
          <w:numId w:val="7"/>
        </w:numPr>
      </w:pPr>
      <w:r w:rsidRPr="00160195">
        <w:t>……</w:t>
      </w:r>
    </w:p>
    <w:p w:rsidR="00B93AD2" w:rsidRPr="00160195" w:rsidRDefault="00B93AD2" w:rsidP="00B93AD2">
      <w:pPr>
        <w:pStyle w:val="a8"/>
        <w:numPr>
          <w:ilvl w:val="0"/>
          <w:numId w:val="7"/>
        </w:numPr>
      </w:pPr>
      <w:r w:rsidRPr="00160195">
        <w:t>…….</w:t>
      </w:r>
    </w:p>
    <w:p w:rsidR="00B93AD2" w:rsidRPr="00160195" w:rsidRDefault="00B93AD2" w:rsidP="00B93AD2">
      <w:pPr>
        <w:pStyle w:val="a8"/>
        <w:numPr>
          <w:ilvl w:val="0"/>
          <w:numId w:val="7"/>
        </w:numPr>
      </w:pPr>
      <w:r w:rsidRPr="00160195">
        <w:t>…….</w:t>
      </w:r>
    </w:p>
    <w:p w:rsidR="00B93AD2" w:rsidRPr="00160195" w:rsidRDefault="00B93AD2" w:rsidP="00B93AD2">
      <w:pPr>
        <w:pStyle w:val="a8"/>
      </w:pPr>
      <w:r w:rsidRPr="00160195">
        <w:rPr>
          <w:b/>
          <w:bCs/>
        </w:rPr>
        <w:t xml:space="preserve">Дополнительная литература: </w:t>
      </w:r>
    </w:p>
    <w:p w:rsidR="00B93AD2" w:rsidRPr="00160195" w:rsidRDefault="00B93AD2" w:rsidP="00B93AD2">
      <w:pPr>
        <w:pStyle w:val="a8"/>
        <w:numPr>
          <w:ilvl w:val="0"/>
          <w:numId w:val="8"/>
        </w:numPr>
      </w:pPr>
      <w:r w:rsidRPr="00160195">
        <w:t>……</w:t>
      </w:r>
    </w:p>
    <w:p w:rsidR="00B93AD2" w:rsidRPr="00160195" w:rsidRDefault="00B93AD2" w:rsidP="00B93AD2">
      <w:pPr>
        <w:pStyle w:val="a8"/>
        <w:numPr>
          <w:ilvl w:val="0"/>
          <w:numId w:val="8"/>
        </w:numPr>
      </w:pPr>
      <w:r w:rsidRPr="00160195">
        <w:t>…….</w:t>
      </w:r>
    </w:p>
    <w:p w:rsidR="00B93AD2" w:rsidRPr="00160195" w:rsidRDefault="00B93AD2" w:rsidP="00B93AD2">
      <w:pPr>
        <w:pStyle w:val="a8"/>
        <w:numPr>
          <w:ilvl w:val="0"/>
          <w:numId w:val="8"/>
        </w:numPr>
      </w:pPr>
      <w:r w:rsidRPr="00160195">
        <w:t>…….</w:t>
      </w:r>
    </w:p>
    <w:p w:rsidR="00B93AD2" w:rsidRPr="00160195" w:rsidRDefault="00B93AD2" w:rsidP="00B93AD2">
      <w:pPr>
        <w:pStyle w:val="a8"/>
      </w:pPr>
      <w:r w:rsidRPr="00160195">
        <w:rPr>
          <w:b/>
          <w:bCs/>
        </w:rPr>
        <w:t>Интернет- ресурсы</w:t>
      </w:r>
      <w:r w:rsidRPr="00160195">
        <w:t>:</w:t>
      </w:r>
    </w:p>
    <w:p w:rsidR="00B93AD2" w:rsidRPr="00160195" w:rsidRDefault="00B93AD2" w:rsidP="00B93AD2">
      <w:pPr>
        <w:pStyle w:val="a8"/>
        <w:numPr>
          <w:ilvl w:val="0"/>
          <w:numId w:val="9"/>
        </w:numPr>
      </w:pPr>
      <w:r w:rsidRPr="00160195">
        <w:t>……</w:t>
      </w:r>
    </w:p>
    <w:p w:rsidR="00B93AD2" w:rsidRPr="00160195" w:rsidRDefault="00B93AD2" w:rsidP="00B93AD2">
      <w:pPr>
        <w:pStyle w:val="a8"/>
        <w:numPr>
          <w:ilvl w:val="0"/>
          <w:numId w:val="9"/>
        </w:numPr>
      </w:pPr>
      <w:r w:rsidRPr="00160195">
        <w:t>…….</w:t>
      </w:r>
    </w:p>
    <w:p w:rsidR="00B93AD2" w:rsidRPr="00160195" w:rsidRDefault="00B93AD2" w:rsidP="00B93AD2">
      <w:pPr>
        <w:pStyle w:val="a8"/>
        <w:numPr>
          <w:ilvl w:val="0"/>
          <w:numId w:val="9"/>
        </w:numPr>
      </w:pPr>
      <w:r w:rsidRPr="00160195">
        <w:t>…….</w:t>
      </w:r>
    </w:p>
    <w:p w:rsidR="00B93AD2" w:rsidRPr="00160195" w:rsidRDefault="00B93AD2" w:rsidP="00B93AD2">
      <w:pPr>
        <w:rPr>
          <w:rFonts w:ascii="Times New Roman" w:hAnsi="Times New Roman"/>
          <w:lang w:eastAsia="ar-SA"/>
        </w:rPr>
      </w:pPr>
    </w:p>
    <w:p w:rsidR="00042215" w:rsidRDefault="00042215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br w:type="page"/>
      </w:r>
    </w:p>
    <w:p w:rsidR="00B93AD2" w:rsidRPr="00DD1CFD" w:rsidRDefault="00FE7C43" w:rsidP="00DD1CFD">
      <w:pPr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9</w:t>
      </w:r>
      <w:bookmarkStart w:id="0" w:name="_GoBack"/>
      <w:bookmarkEnd w:id="0"/>
      <w:r w:rsidR="00B93AD2" w:rsidRPr="00160195">
        <w:rPr>
          <w:rFonts w:ascii="Times New Roman" w:hAnsi="Times New Roman"/>
          <w:b/>
          <w:sz w:val="28"/>
          <w:szCs w:val="28"/>
          <w:lang w:eastAsia="ru-RU"/>
        </w:rPr>
        <w:t xml:space="preserve">. ВОПРОСЫ </w:t>
      </w:r>
      <w:proofErr w:type="gramStart"/>
      <w:r w:rsidR="00B93AD2" w:rsidRPr="00160195">
        <w:rPr>
          <w:rFonts w:ascii="Times New Roman" w:hAnsi="Times New Roman"/>
          <w:b/>
          <w:sz w:val="28"/>
          <w:szCs w:val="28"/>
          <w:lang w:eastAsia="ru-RU"/>
        </w:rPr>
        <w:t>И(</w:t>
      </w:r>
      <w:proofErr w:type="gramEnd"/>
      <w:r w:rsidR="00B93AD2" w:rsidRPr="00160195">
        <w:rPr>
          <w:rFonts w:ascii="Times New Roman" w:hAnsi="Times New Roman"/>
          <w:b/>
          <w:sz w:val="28"/>
          <w:szCs w:val="28"/>
          <w:lang w:eastAsia="ru-RU"/>
        </w:rPr>
        <w:t>ИЛИ) ЗАДАЧИ ДЛЯ ПОДГОТОВКИ К ЗАЧЕТУ (ЭКЗАМЕНУ)</w:t>
      </w:r>
    </w:p>
    <w:p w:rsidR="00922887" w:rsidRDefault="00922887" w:rsidP="00922887">
      <w:pPr>
        <w:pStyle w:val="a8"/>
      </w:pPr>
      <w:r>
        <w:t>1.</w:t>
      </w:r>
      <w:r>
        <w:tab/>
        <w:t>……</w:t>
      </w:r>
    </w:p>
    <w:p w:rsidR="00922887" w:rsidRDefault="00922887" w:rsidP="00922887">
      <w:pPr>
        <w:pStyle w:val="a8"/>
      </w:pPr>
      <w:r>
        <w:t>2.</w:t>
      </w:r>
      <w:r>
        <w:tab/>
        <w:t>…….</w:t>
      </w:r>
    </w:p>
    <w:p w:rsidR="00B93AD2" w:rsidRDefault="00922887" w:rsidP="00922887">
      <w:pPr>
        <w:pStyle w:val="a8"/>
      </w:pPr>
      <w:r>
        <w:t>3.</w:t>
      </w:r>
      <w:r>
        <w:tab/>
        <w:t>…….</w:t>
      </w:r>
    </w:p>
    <w:p w:rsidR="00922887" w:rsidRDefault="00922887" w:rsidP="00922887">
      <w:pPr>
        <w:pStyle w:val="a8"/>
      </w:pPr>
      <w:r>
        <w:t>4.         …….</w:t>
      </w:r>
    </w:p>
    <w:p w:rsidR="00922887" w:rsidRPr="00922887" w:rsidRDefault="00922887" w:rsidP="00922887">
      <w:pPr>
        <w:pStyle w:val="a8"/>
      </w:pPr>
      <w:proofErr w:type="gramStart"/>
      <w:r>
        <w:rPr>
          <w:lang w:val="en-US"/>
        </w:rPr>
        <w:t>n</w:t>
      </w:r>
      <w:proofErr w:type="gramEnd"/>
      <w:r>
        <w:t>……..</w:t>
      </w:r>
    </w:p>
    <w:p w:rsidR="00B93AD2" w:rsidRDefault="00B93AD2" w:rsidP="00B93AD2">
      <w:pPr>
        <w:pStyle w:val="a8"/>
      </w:pPr>
    </w:p>
    <w:p w:rsidR="00B93AD2" w:rsidRPr="00BE785D" w:rsidRDefault="00B93AD2" w:rsidP="00B93AD2"/>
    <w:p w:rsidR="00B93AD2" w:rsidRDefault="00B93AD2" w:rsidP="00B93AD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156D1" w:rsidRDefault="00D156D1" w:rsidP="00B93AD2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</w:pPr>
    </w:p>
    <w:sectPr w:rsidR="00D156D1" w:rsidSect="00BE78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101" w:rsidRDefault="00F90101" w:rsidP="00B53B53">
      <w:pPr>
        <w:spacing w:after="0" w:line="240" w:lineRule="auto"/>
      </w:pPr>
      <w:r>
        <w:separator/>
      </w:r>
    </w:p>
  </w:endnote>
  <w:endnote w:type="continuationSeparator" w:id="0">
    <w:p w:rsidR="00F90101" w:rsidRDefault="00F90101" w:rsidP="00B53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E16" w:rsidRDefault="001A3E1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E16" w:rsidRDefault="001A3E16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E16" w:rsidRDefault="001A3E1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101" w:rsidRDefault="00F90101" w:rsidP="00B53B53">
      <w:pPr>
        <w:spacing w:after="0" w:line="240" w:lineRule="auto"/>
      </w:pPr>
      <w:r>
        <w:separator/>
      </w:r>
    </w:p>
  </w:footnote>
  <w:footnote w:type="continuationSeparator" w:id="0">
    <w:p w:rsidR="00F90101" w:rsidRDefault="00F90101" w:rsidP="00B53B53">
      <w:pPr>
        <w:spacing w:after="0" w:line="240" w:lineRule="auto"/>
      </w:pPr>
      <w:r>
        <w:continuationSeparator/>
      </w:r>
    </w:p>
  </w:footnote>
  <w:footnote w:id="1">
    <w:p w:rsidR="001A3E16" w:rsidRPr="0090579F" w:rsidRDefault="001A3E16" w:rsidP="00B93AD2">
      <w:pPr>
        <w:pStyle w:val="a5"/>
      </w:pPr>
      <w:r w:rsidRPr="0090579F">
        <w:rPr>
          <w:rStyle w:val="a7"/>
          <w:rFonts w:eastAsia="Calibri"/>
        </w:rPr>
        <w:footnoteRef/>
      </w:r>
      <w:r w:rsidRPr="0090579F">
        <w:t xml:space="preserve"> После составления все</w:t>
      </w:r>
      <w:r>
        <w:t>,</w:t>
      </w:r>
      <w:r w:rsidRPr="0090579F">
        <w:t xml:space="preserve"> что отмечено красным</w:t>
      </w:r>
      <w:r>
        <w:t>,</w:t>
      </w:r>
      <w:r w:rsidRPr="0090579F">
        <w:t xml:space="preserve"> у</w:t>
      </w:r>
      <w:r>
        <w:t>далить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E16" w:rsidRDefault="001A3E1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E16" w:rsidRDefault="001A3E16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E16" w:rsidRDefault="001A3E16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E16" w:rsidRDefault="001A3E1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70580A"/>
    <w:multiLevelType w:val="hybridMultilevel"/>
    <w:tmpl w:val="BEA453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CB16D7C"/>
    <w:multiLevelType w:val="hybridMultilevel"/>
    <w:tmpl w:val="132AA5AA"/>
    <w:lvl w:ilvl="0" w:tplc="30580FE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6D159F"/>
    <w:multiLevelType w:val="hybridMultilevel"/>
    <w:tmpl w:val="BEA453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DD273A4"/>
    <w:multiLevelType w:val="hybridMultilevel"/>
    <w:tmpl w:val="5CE641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A8E6DF6"/>
    <w:multiLevelType w:val="hybridMultilevel"/>
    <w:tmpl w:val="BEA453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7F2201A"/>
    <w:multiLevelType w:val="hybridMultilevel"/>
    <w:tmpl w:val="8ECA3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9796833"/>
    <w:multiLevelType w:val="hybridMultilevel"/>
    <w:tmpl w:val="8B98DCF4"/>
    <w:lvl w:ilvl="0" w:tplc="3E548D0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1"/>
  </w:num>
  <w:num w:numId="9">
    <w:abstractNumId w:val="7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3B53"/>
    <w:rsid w:val="0002338F"/>
    <w:rsid w:val="00042215"/>
    <w:rsid w:val="00073E7C"/>
    <w:rsid w:val="00162491"/>
    <w:rsid w:val="001A3E16"/>
    <w:rsid w:val="0026620C"/>
    <w:rsid w:val="00352360"/>
    <w:rsid w:val="00416E84"/>
    <w:rsid w:val="004D0AD9"/>
    <w:rsid w:val="005715E1"/>
    <w:rsid w:val="005E2FA6"/>
    <w:rsid w:val="00641204"/>
    <w:rsid w:val="006F14E3"/>
    <w:rsid w:val="006F74F9"/>
    <w:rsid w:val="007338F9"/>
    <w:rsid w:val="00765DE0"/>
    <w:rsid w:val="007E7CD0"/>
    <w:rsid w:val="0083448D"/>
    <w:rsid w:val="00910D66"/>
    <w:rsid w:val="00922887"/>
    <w:rsid w:val="0093597B"/>
    <w:rsid w:val="00944328"/>
    <w:rsid w:val="009600E8"/>
    <w:rsid w:val="00966967"/>
    <w:rsid w:val="009A0DA2"/>
    <w:rsid w:val="009A40BE"/>
    <w:rsid w:val="009B1DED"/>
    <w:rsid w:val="00A4132B"/>
    <w:rsid w:val="00AD64B6"/>
    <w:rsid w:val="00AF71A2"/>
    <w:rsid w:val="00B44904"/>
    <w:rsid w:val="00B53B53"/>
    <w:rsid w:val="00B82AAF"/>
    <w:rsid w:val="00B93AD2"/>
    <w:rsid w:val="00BC0D67"/>
    <w:rsid w:val="00BE785D"/>
    <w:rsid w:val="00C23273"/>
    <w:rsid w:val="00C2367E"/>
    <w:rsid w:val="00C47BE5"/>
    <w:rsid w:val="00D156D1"/>
    <w:rsid w:val="00D97411"/>
    <w:rsid w:val="00DD1CFD"/>
    <w:rsid w:val="00E61F7B"/>
    <w:rsid w:val="00EC7D33"/>
    <w:rsid w:val="00F05FA9"/>
    <w:rsid w:val="00F1307D"/>
    <w:rsid w:val="00F257BB"/>
    <w:rsid w:val="00F90101"/>
    <w:rsid w:val="00FE7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Овальная выноска 1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38F"/>
  </w:style>
  <w:style w:type="paragraph" w:styleId="1">
    <w:name w:val="heading 1"/>
    <w:basedOn w:val="a"/>
    <w:next w:val="a"/>
    <w:link w:val="10"/>
    <w:uiPriority w:val="9"/>
    <w:qFormat/>
    <w:rsid w:val="00B53B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9A0DA2"/>
    <w:pPr>
      <w:keepNext/>
      <w:spacing w:after="0" w:line="240" w:lineRule="auto"/>
      <w:outlineLvl w:val="4"/>
    </w:pPr>
    <w:rPr>
      <w:rFonts w:ascii="Times New Roman" w:eastAsia="Calibri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3B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B53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53B53"/>
  </w:style>
  <w:style w:type="paragraph" w:styleId="a5">
    <w:name w:val="footnote text"/>
    <w:basedOn w:val="a"/>
    <w:link w:val="a6"/>
    <w:uiPriority w:val="99"/>
    <w:rsid w:val="00B53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B53B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rsid w:val="00B53B53"/>
    <w:rPr>
      <w:rFonts w:cs="Times New Roman"/>
      <w:vertAlign w:val="superscript"/>
    </w:rPr>
  </w:style>
  <w:style w:type="character" w:customStyle="1" w:styleId="50">
    <w:name w:val="Заголовок 5 Знак"/>
    <w:basedOn w:val="a0"/>
    <w:link w:val="5"/>
    <w:rsid w:val="009A0DA2"/>
    <w:rPr>
      <w:rFonts w:ascii="Times New Roman" w:eastAsia="Calibri" w:hAnsi="Times New Roman" w:cs="Times New Roman"/>
      <w:b/>
      <w:szCs w:val="20"/>
      <w:lang w:eastAsia="ru-RU"/>
    </w:rPr>
  </w:style>
  <w:style w:type="paragraph" w:styleId="a8">
    <w:name w:val="Body Text"/>
    <w:basedOn w:val="a"/>
    <w:link w:val="a9"/>
    <w:uiPriority w:val="99"/>
    <w:rsid w:val="009A0DA2"/>
    <w:pPr>
      <w:widowControl w:val="0"/>
      <w:suppressAutoHyphens/>
      <w:spacing w:after="120" w:line="240" w:lineRule="auto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9A0DA2"/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table" w:customStyle="1" w:styleId="11">
    <w:name w:val="Сетка таблицы1"/>
    <w:basedOn w:val="a1"/>
    <w:uiPriority w:val="59"/>
    <w:rsid w:val="009A0DA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9A0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12"/>
    <w:uiPriority w:val="99"/>
    <w:rsid w:val="00B93AD2"/>
    <w:pPr>
      <w:widowControl w:val="0"/>
      <w:suppressLineNumbers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character" w:customStyle="1" w:styleId="ac">
    <w:name w:val="Нижний колонтитул Знак"/>
    <w:basedOn w:val="a0"/>
    <w:uiPriority w:val="99"/>
    <w:semiHidden/>
    <w:rsid w:val="00B93AD2"/>
  </w:style>
  <w:style w:type="character" w:customStyle="1" w:styleId="12">
    <w:name w:val="Нижний колонтитул Знак1"/>
    <w:basedOn w:val="a0"/>
    <w:link w:val="ab"/>
    <w:uiPriority w:val="99"/>
    <w:locked/>
    <w:rsid w:val="00B93AD2"/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styleId="ad">
    <w:name w:val="List Paragraph"/>
    <w:basedOn w:val="a"/>
    <w:uiPriority w:val="34"/>
    <w:qFormat/>
    <w:rsid w:val="00922887"/>
    <w:pPr>
      <w:ind w:left="720"/>
      <w:contextualSpacing/>
    </w:pPr>
  </w:style>
  <w:style w:type="character" w:styleId="ae">
    <w:name w:val="Placeholder Text"/>
    <w:basedOn w:val="a0"/>
    <w:uiPriority w:val="99"/>
    <w:semiHidden/>
    <w:rsid w:val="00922887"/>
    <w:rPr>
      <w:color w:val="808080"/>
    </w:rPr>
  </w:style>
  <w:style w:type="paragraph" w:styleId="af">
    <w:name w:val="Balloon Text"/>
    <w:basedOn w:val="a"/>
    <w:link w:val="af0"/>
    <w:uiPriority w:val="99"/>
    <w:semiHidden/>
    <w:unhideWhenUsed/>
    <w:rsid w:val="00922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28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3B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3B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B53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53B53"/>
  </w:style>
  <w:style w:type="paragraph" w:styleId="a5">
    <w:name w:val="footnote text"/>
    <w:basedOn w:val="a"/>
    <w:link w:val="a6"/>
    <w:rsid w:val="00B53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B53B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rsid w:val="00B53B53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5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3465DC-9F90-4ADE-A96B-22F35C1A2DDC}"/>
      </w:docPartPr>
      <w:docPartBody>
        <w:p w:rsidR="008C4F19" w:rsidRDefault="006B2049">
          <w:r w:rsidRPr="000A1BC4">
            <w:rPr>
              <w:rStyle w:val="a3"/>
            </w:rPr>
            <w:t>Выберите элемент.</w:t>
          </w:r>
        </w:p>
      </w:docPartBody>
    </w:docPart>
    <w:docPart>
      <w:docPartPr>
        <w:name w:val="F1A2949903274C29874BD3C56EEB10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092EEB-32C8-4101-8BE0-CAC061E870F2}"/>
      </w:docPartPr>
      <w:docPartBody>
        <w:p w:rsidR="008C4F19" w:rsidRDefault="006B2049" w:rsidP="006B2049">
          <w:pPr>
            <w:pStyle w:val="F1A2949903274C29874BD3C56EEB10BC"/>
          </w:pPr>
          <w:r w:rsidRPr="000A1BC4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6B2049"/>
    <w:rsid w:val="00061574"/>
    <w:rsid w:val="00367CDD"/>
    <w:rsid w:val="0038357E"/>
    <w:rsid w:val="004A1301"/>
    <w:rsid w:val="00616BDA"/>
    <w:rsid w:val="006B2049"/>
    <w:rsid w:val="008C4F19"/>
    <w:rsid w:val="009977B0"/>
    <w:rsid w:val="00A96DFE"/>
    <w:rsid w:val="00C323AC"/>
    <w:rsid w:val="00C85C20"/>
    <w:rsid w:val="00CB1110"/>
    <w:rsid w:val="00D85C17"/>
    <w:rsid w:val="00E72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B2049"/>
    <w:rPr>
      <w:color w:val="808080"/>
    </w:rPr>
  </w:style>
  <w:style w:type="paragraph" w:customStyle="1" w:styleId="F1A2949903274C29874BD3C56EEB10BC">
    <w:name w:val="F1A2949903274C29874BD3C56EEB10BC"/>
    <w:rsid w:val="006B2049"/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17</Pages>
  <Words>2608</Words>
  <Characters>14870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LevashovaOV</dc:creator>
  <cp:lastModifiedBy>Пользователь</cp:lastModifiedBy>
  <cp:revision>13</cp:revision>
  <dcterms:created xsi:type="dcterms:W3CDTF">2019-10-22T02:09:00Z</dcterms:created>
  <dcterms:modified xsi:type="dcterms:W3CDTF">2021-09-13T07:42:00Z</dcterms:modified>
</cp:coreProperties>
</file>