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05" w:rsidRPr="00BE7A05" w:rsidRDefault="00BE7A05" w:rsidP="00BE7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7A05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BE7A05" w:rsidRPr="00BE7A05" w:rsidRDefault="00BE7A05" w:rsidP="00BE7A05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 xml:space="preserve">Междуреченский </w:t>
      </w:r>
      <w:proofErr w:type="spellStart"/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>горностроительный</w:t>
      </w:r>
      <w:proofErr w:type="spellEnd"/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 xml:space="preserve"> техникум</w:t>
      </w:r>
    </w:p>
    <w:tbl>
      <w:tblPr>
        <w:tblW w:w="0" w:type="auto"/>
        <w:tblLook w:val="00A0"/>
      </w:tblPr>
      <w:tblGrid>
        <w:gridCol w:w="7393"/>
        <w:gridCol w:w="7393"/>
      </w:tblGrid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учебн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методической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___________________Н.В.Титова</w:t>
            </w:r>
            <w:proofErr w:type="spellEnd"/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5335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12483">
              <w:rPr>
                <w:rFonts w:ascii="Times New Roman" w:hAnsi="Times New Roman"/>
                <w:sz w:val="24"/>
                <w:szCs w:val="24"/>
              </w:rPr>
              <w:t>0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12483">
              <w:rPr>
                <w:rFonts w:ascii="Times New Roman" w:hAnsi="Times New Roman"/>
                <w:sz w:val="24"/>
                <w:szCs w:val="24"/>
              </w:rPr>
              <w:t xml:space="preserve"> сентября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D0D1B">
              <w:rPr>
                <w:rFonts w:ascii="Times New Roman" w:hAnsi="Times New Roman"/>
                <w:sz w:val="24"/>
                <w:szCs w:val="24"/>
              </w:rPr>
              <w:t>2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4052F9" w:rsidRPr="009B7C64" w:rsidRDefault="004052F9" w:rsidP="009B7C64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7538">
        <w:rPr>
          <w:rFonts w:ascii="Times New Roman" w:hAnsi="Times New Roman"/>
          <w:b/>
          <w:sz w:val="24"/>
          <w:szCs w:val="24"/>
        </w:rPr>
        <w:t>КАЛЕНДАРН</w:t>
      </w:r>
      <w:proofErr w:type="gramStart"/>
      <w:r w:rsidRPr="004E7538">
        <w:rPr>
          <w:rFonts w:ascii="Times New Roman" w:hAnsi="Times New Roman"/>
          <w:b/>
          <w:sz w:val="24"/>
          <w:szCs w:val="24"/>
        </w:rPr>
        <w:t>О-</w:t>
      </w:r>
      <w:proofErr w:type="gramEnd"/>
      <w:r w:rsidRPr="004E7538">
        <w:rPr>
          <w:rFonts w:ascii="Times New Roman" w:hAnsi="Times New Roman"/>
          <w:b/>
          <w:sz w:val="24"/>
          <w:szCs w:val="24"/>
        </w:rPr>
        <w:t xml:space="preserve"> ТЕМАТИЧЕСКИЙ ПЛАН </w:t>
      </w: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7538">
        <w:rPr>
          <w:rFonts w:ascii="Times New Roman" w:hAnsi="Times New Roman"/>
          <w:b/>
          <w:sz w:val="24"/>
          <w:szCs w:val="24"/>
        </w:rPr>
        <w:t>УЧЕБНОЙ ДИСЦИПЛИНЫ</w:t>
      </w: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14"/>
          <w:szCs w:val="24"/>
        </w:rPr>
      </w:pPr>
    </w:p>
    <w:tbl>
      <w:tblPr>
        <w:tblW w:w="15417" w:type="dxa"/>
        <w:tblLook w:val="00A0"/>
      </w:tblPr>
      <w:tblGrid>
        <w:gridCol w:w="1061"/>
        <w:gridCol w:w="1659"/>
        <w:gridCol w:w="937"/>
        <w:gridCol w:w="1445"/>
        <w:gridCol w:w="1634"/>
        <w:gridCol w:w="1571"/>
        <w:gridCol w:w="1949"/>
        <w:gridCol w:w="1653"/>
        <w:gridCol w:w="1643"/>
        <w:gridCol w:w="1865"/>
      </w:tblGrid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Специальность /профессия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Составлен в соответствии с рабочей программой учебной дисциплины, утвержденной «____»______________20___г.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CE8">
              <w:rPr>
                <w:rFonts w:ascii="Times New Roman" w:hAnsi="Times New Roman"/>
                <w:sz w:val="24"/>
                <w:szCs w:val="24"/>
              </w:rPr>
              <w:t>Рассмотрен</w:t>
            </w:r>
            <w:proofErr w:type="gramEnd"/>
            <w:r w:rsidRPr="00E86CE8">
              <w:rPr>
                <w:rFonts w:ascii="Times New Roman" w:hAnsi="Times New Roman"/>
                <w:sz w:val="24"/>
                <w:szCs w:val="24"/>
              </w:rPr>
              <w:t xml:space="preserve"> на заседании цикловой методической комиссии _________________________________________________________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53357F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Протокол №__</w:t>
            </w:r>
            <w:r w:rsidR="00937733" w:rsidRPr="0093773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___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0D0D1B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937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0D1B">
              <w:rPr>
                <w:rFonts w:ascii="Times New Roman" w:hAnsi="Times New Roman"/>
                <w:sz w:val="24"/>
                <w:szCs w:val="24"/>
              </w:rPr>
              <w:t xml:space="preserve">августа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D0D1B">
              <w:rPr>
                <w:rFonts w:ascii="Times New Roman" w:hAnsi="Times New Roman"/>
                <w:sz w:val="24"/>
                <w:szCs w:val="24"/>
              </w:rPr>
              <w:t>2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 w:rsidR="000D0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Председатель цикловой методической комиссии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_______________________/_____________________________/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86CE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          подпись                                                                И.О.Фамилия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Курс, семестр</w:t>
            </w:r>
          </w:p>
        </w:tc>
        <w:tc>
          <w:tcPr>
            <w:tcW w:w="14332" w:type="dxa"/>
            <w:gridSpan w:val="9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 xml:space="preserve">Учебная нагрузка </w:t>
            </w:r>
            <w:proofErr w:type="gramStart"/>
            <w:r w:rsidRPr="00E86CE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E86CE8">
              <w:rPr>
                <w:rFonts w:ascii="Times New Roman" w:hAnsi="Times New Roman"/>
                <w:sz w:val="24"/>
                <w:szCs w:val="24"/>
              </w:rPr>
              <w:t>, час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максимальная  учебная нагрузка</w:t>
            </w:r>
          </w:p>
        </w:tc>
        <w:tc>
          <w:tcPr>
            <w:tcW w:w="2641" w:type="dxa"/>
            <w:gridSpan w:val="2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86CE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34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8398" w:type="dxa"/>
            <w:gridSpan w:val="5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обязательная аудиторная нагрузка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всего  часов</w:t>
            </w:r>
          </w:p>
        </w:tc>
        <w:tc>
          <w:tcPr>
            <w:tcW w:w="6823" w:type="dxa"/>
            <w:gridSpan w:val="4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курсовое проектирование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52F9" w:rsidRDefault="004052F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052F9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4F35">
        <w:rPr>
          <w:rFonts w:ascii="Times New Roman" w:hAnsi="Times New Roman"/>
          <w:b/>
          <w:sz w:val="24"/>
          <w:szCs w:val="24"/>
        </w:rPr>
        <w:t xml:space="preserve">Содержание </w:t>
      </w:r>
      <w:proofErr w:type="gramStart"/>
      <w:r w:rsidRPr="00F74F35">
        <w:rPr>
          <w:rFonts w:ascii="Times New Roman" w:hAnsi="Times New Roman"/>
          <w:b/>
          <w:sz w:val="24"/>
          <w:szCs w:val="24"/>
        </w:rPr>
        <w:t>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74F35">
        <w:rPr>
          <w:rFonts w:ascii="Times New Roman" w:hAnsi="Times New Roman"/>
          <w:b/>
          <w:sz w:val="24"/>
          <w:szCs w:val="24"/>
        </w:rPr>
        <w:t xml:space="preserve"> по</w:t>
      </w:r>
      <w:proofErr w:type="gramEnd"/>
      <w:r w:rsidRPr="00F74F35">
        <w:rPr>
          <w:rFonts w:ascii="Times New Roman" w:hAnsi="Times New Roman"/>
          <w:b/>
          <w:sz w:val="24"/>
          <w:szCs w:val="24"/>
        </w:rPr>
        <w:t xml:space="preserve"> учебной дисциплине</w:t>
      </w:r>
    </w:p>
    <w:p w:rsidR="004052F9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"/>
        <w:gridCol w:w="3853"/>
        <w:gridCol w:w="962"/>
        <w:gridCol w:w="809"/>
        <w:gridCol w:w="1025"/>
        <w:gridCol w:w="2060"/>
        <w:gridCol w:w="1021"/>
        <w:gridCol w:w="1544"/>
        <w:gridCol w:w="1382"/>
        <w:gridCol w:w="1373"/>
        <w:gridCol w:w="1097"/>
      </w:tblGrid>
      <w:tr w:rsidR="004052F9" w:rsidRPr="00E86CE8" w:rsidTr="00AE5CA1">
        <w:trPr>
          <w:trHeight w:val="1091"/>
          <w:tblHeader/>
        </w:trPr>
        <w:tc>
          <w:tcPr>
            <w:tcW w:w="538" w:type="dxa"/>
            <w:vMerge w:val="restart"/>
            <w:textDirection w:val="btLr"/>
          </w:tcPr>
          <w:p w:rsidR="004052F9" w:rsidRPr="00E86CE8" w:rsidRDefault="004052F9" w:rsidP="00E86C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Номер занятия</w:t>
            </w:r>
          </w:p>
        </w:tc>
        <w:tc>
          <w:tcPr>
            <w:tcW w:w="3853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 разделов,               тем занятий</w:t>
            </w:r>
          </w:p>
        </w:tc>
        <w:tc>
          <w:tcPr>
            <w:tcW w:w="962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ОК, ПК</w:t>
            </w:r>
          </w:p>
        </w:tc>
        <w:tc>
          <w:tcPr>
            <w:tcW w:w="1834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Обязательная  учебная нагрузка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Материальное и информационное обеспечение занятий</w:t>
            </w:r>
          </w:p>
        </w:tc>
        <w:tc>
          <w:tcPr>
            <w:tcW w:w="3947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E86CE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Формы и методы контроля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4052F9" w:rsidRPr="00E86CE8" w:rsidTr="00AE5CA1">
        <w:trPr>
          <w:trHeight w:val="143"/>
          <w:tblHeader/>
        </w:trPr>
        <w:tc>
          <w:tcPr>
            <w:tcW w:w="538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вид занятий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вид задания</w:t>
            </w: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73" w:type="dxa"/>
          </w:tcPr>
          <w:p w:rsidR="004052F9" w:rsidRPr="00AE5CA1" w:rsidRDefault="00AE5CA1" w:rsidP="00E86CE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5CA1">
              <w:rPr>
                <w:rFonts w:ascii="Times New Roman" w:hAnsi="Times New Roman"/>
                <w:color w:val="FF0000"/>
                <w:sz w:val="24"/>
                <w:szCs w:val="24"/>
              </w:rPr>
              <w:t>Должны совпадать с КОС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143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Раздел 1Наименование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8"/>
                <w:szCs w:val="24"/>
              </w:rPr>
              <w:t>*</w:t>
            </w:r>
          </w:p>
        </w:tc>
        <w:tc>
          <w:tcPr>
            <w:tcW w:w="1373" w:type="dxa"/>
          </w:tcPr>
          <w:p w:rsidR="00AE5CA1" w:rsidRPr="00D974D4" w:rsidRDefault="00AE5CA1" w:rsidP="00D974D4">
            <w:pPr>
              <w:tabs>
                <w:tab w:val="left" w:pos="1005"/>
              </w:tabs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9349C8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9349C8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6" type="#_x0000_t61" style="position:absolute;margin-left:175.15pt;margin-top:10.5pt;width:435pt;height:273.05pt;z-index:1;mso-position-horizontal-relative:text;mso-position-vertical-relative:text" adj="24393,-1970">
                  <v:textbox>
                    <w:txbxContent>
                      <w:p w:rsidR="00D974D4" w:rsidRDefault="00D974D4" w:rsidP="00D974D4">
                        <w:pPr>
                          <w:tabs>
                            <w:tab w:val="left" w:pos="1005"/>
                          </w:tabs>
                          <w:spacing w:after="0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E86CE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Формы и методы контроля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974D4" w:rsidRDefault="00D974D4" w:rsidP="00D974D4">
                        <w:pPr>
                          <w:tabs>
                            <w:tab w:val="left" w:pos="1005"/>
                          </w:tabs>
                          <w:spacing w:after="0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сравнение 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 эталоном;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соответствие продукта требованиям нормативно-технической документации, проекта и </w:t>
                        </w:r>
                        <w:proofErr w:type="spellStart"/>
                        <w:proofErr w:type="gramStart"/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др</w:t>
                        </w:r>
                        <w:proofErr w:type="spellEnd"/>
                        <w:proofErr w:type="gramEnd"/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практическое задание;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практические упражнения;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проектное задание;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описание ситуации;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ролевая игра;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дневник; отчет;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тесты усвоения;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контрольн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ая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работ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опрос;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собеседование;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анкета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; Эссе; ЗУХ;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тп</w:t>
                        </w:r>
                        <w:proofErr w:type="spellEnd"/>
                      </w:p>
                      <w:p w:rsidR="00D974D4" w:rsidRPr="00D974D4" w:rsidRDefault="00D974D4" w:rsidP="00D974D4">
                        <w:pPr>
                          <w:tabs>
                            <w:tab w:val="left" w:pos="1005"/>
                          </w:tabs>
                          <w:spacing w:after="0" w:line="240" w:lineRule="auto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D974D4" w:rsidRDefault="00D974D4"/>
                    </w:txbxContent>
                  </v:textbox>
                </v:shape>
              </w:pict>
            </w:r>
            <w:r w:rsidR="004052F9" w:rsidRPr="00E86CE8">
              <w:rPr>
                <w:rFonts w:ascii="Times New Roman" w:hAnsi="Times New Roman"/>
                <w:b/>
                <w:sz w:val="24"/>
                <w:szCs w:val="24"/>
              </w:rPr>
              <w:t>Тема 1.1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Тема 1.2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 w:rsidRPr="00E86CE8">
              <w:rPr>
                <w:rFonts w:ascii="Times New Roman" w:hAnsi="Times New Roman"/>
                <w:b/>
                <w:sz w:val="32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8"/>
                <w:szCs w:val="24"/>
              </w:rPr>
              <w:t>*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Тема 2.1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439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Консультации всего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439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Всего часов по дисциплине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Материально- техническое обеспечение занятия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Материально- техническое обеспечение занятия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Информационное обеспечение обучения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источник</w:t>
      </w:r>
      <w:proofErr w:type="gramStart"/>
      <w:r>
        <w:rPr>
          <w:rFonts w:ascii="Times New Roman" w:hAnsi="Times New Roman"/>
          <w:b/>
          <w:sz w:val="24"/>
          <w:szCs w:val="24"/>
        </w:rPr>
        <w:t>и(</w:t>
      </w:r>
      <w:proofErr w:type="gramEnd"/>
      <w:r>
        <w:rPr>
          <w:rFonts w:ascii="Times New Roman" w:hAnsi="Times New Roman"/>
          <w:b/>
          <w:sz w:val="24"/>
          <w:szCs w:val="24"/>
        </w:rPr>
        <w:t>ОИ)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Дополнительные  источник</w:t>
      </w:r>
      <w:proofErr w:type="gramStart"/>
      <w:r>
        <w:rPr>
          <w:rFonts w:ascii="Times New Roman" w:hAnsi="Times New Roman"/>
          <w:b/>
          <w:sz w:val="24"/>
          <w:szCs w:val="24"/>
        </w:rPr>
        <w:t>и(</w:t>
      </w:r>
      <w:proofErr w:type="gramEnd"/>
      <w:r>
        <w:rPr>
          <w:rFonts w:ascii="Times New Roman" w:hAnsi="Times New Roman"/>
          <w:b/>
          <w:sz w:val="24"/>
          <w:szCs w:val="24"/>
        </w:rPr>
        <w:t>ДИ)</w:t>
      </w:r>
    </w:p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ДИ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ДИ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Pr="009F7A30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10"/>
          <w:szCs w:val="24"/>
        </w:rPr>
      </w:pPr>
    </w:p>
    <w:p w:rsidR="004052F9" w:rsidRDefault="004052F9" w:rsidP="009F7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   источник</w:t>
      </w:r>
      <w:proofErr w:type="gramStart"/>
      <w:r>
        <w:rPr>
          <w:rFonts w:ascii="Times New Roman" w:hAnsi="Times New Roman"/>
          <w:b/>
          <w:sz w:val="24"/>
          <w:szCs w:val="24"/>
        </w:rPr>
        <w:t>и(</w:t>
      </w:r>
      <w:proofErr w:type="gramEnd"/>
      <w:r>
        <w:rPr>
          <w:rFonts w:ascii="Times New Roman" w:hAnsi="Times New Roman"/>
          <w:b/>
          <w:sz w:val="24"/>
          <w:szCs w:val="24"/>
        </w:rPr>
        <w:t>НИ)</w:t>
      </w:r>
    </w:p>
    <w:p w:rsidR="004052F9" w:rsidRDefault="004052F9" w:rsidP="009F7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lastRenderedPageBreak/>
              <w:t>НИ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Pr="009F7A30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14"/>
          <w:szCs w:val="24"/>
        </w:rPr>
      </w:pPr>
    </w:p>
    <w:p w:rsidR="004052F9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 ресурсы (ИР)</w:t>
      </w:r>
    </w:p>
    <w:p w:rsidR="004052F9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ИР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5CA1" w:rsidRDefault="00AE5CA1" w:rsidP="009F7A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5CA1" w:rsidRDefault="00AE5CA1" w:rsidP="00AE5CA1">
      <w:pPr>
        <w:rPr>
          <w:rFonts w:ascii="Times New Roman" w:hAnsi="Times New Roman"/>
          <w:sz w:val="24"/>
          <w:szCs w:val="24"/>
        </w:rPr>
      </w:pPr>
    </w:p>
    <w:p w:rsidR="005D60D3" w:rsidRDefault="005D60D3" w:rsidP="00AE5CA1">
      <w:pPr>
        <w:rPr>
          <w:rFonts w:ascii="Times New Roman" w:hAnsi="Times New Roman"/>
          <w:sz w:val="24"/>
          <w:szCs w:val="24"/>
        </w:rPr>
      </w:pPr>
    </w:p>
    <w:p w:rsidR="00AE5CA1" w:rsidRDefault="00AE5CA1" w:rsidP="00AE5CA1">
      <w:pPr>
        <w:tabs>
          <w:tab w:val="left" w:pos="1005"/>
        </w:tabs>
        <w:rPr>
          <w:rFonts w:ascii="Times New Roman" w:hAnsi="Times New Roman"/>
          <w:b/>
          <w:sz w:val="24"/>
          <w:szCs w:val="24"/>
        </w:rPr>
      </w:pPr>
    </w:p>
    <w:p w:rsidR="00AE5CA1" w:rsidRDefault="00AE5CA1" w:rsidP="00AE5CA1">
      <w:pPr>
        <w:tabs>
          <w:tab w:val="left" w:pos="1005"/>
        </w:tabs>
        <w:rPr>
          <w:rFonts w:ascii="Times New Roman" w:hAnsi="Times New Roman"/>
          <w:b/>
          <w:sz w:val="24"/>
          <w:szCs w:val="24"/>
        </w:rPr>
      </w:pPr>
    </w:p>
    <w:p w:rsidR="00AE5CA1" w:rsidRPr="00AE5CA1" w:rsidRDefault="00D974D4" w:rsidP="00D974D4">
      <w:pPr>
        <w:tabs>
          <w:tab w:val="left" w:pos="10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53357F" w:rsidRPr="009349C8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344.25pt">
            <v:imagedata r:id="rId4" o:title="IMG_20201022_095929" blacklevel="13107f"/>
          </v:shape>
        </w:pict>
      </w:r>
    </w:p>
    <w:sectPr w:rsidR="00AE5CA1" w:rsidRPr="00AE5CA1" w:rsidSect="009F7A30">
      <w:pgSz w:w="16838" w:h="11906" w:orient="landscape"/>
      <w:pgMar w:top="850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7C64"/>
    <w:rsid w:val="00076A77"/>
    <w:rsid w:val="000D0D1B"/>
    <w:rsid w:val="00110DD9"/>
    <w:rsid w:val="002E1356"/>
    <w:rsid w:val="002F128F"/>
    <w:rsid w:val="003A4342"/>
    <w:rsid w:val="004052F9"/>
    <w:rsid w:val="00412777"/>
    <w:rsid w:val="004E7538"/>
    <w:rsid w:val="0053357F"/>
    <w:rsid w:val="005D60D3"/>
    <w:rsid w:val="00665184"/>
    <w:rsid w:val="009349C8"/>
    <w:rsid w:val="00937733"/>
    <w:rsid w:val="00946EFC"/>
    <w:rsid w:val="009B7C64"/>
    <w:rsid w:val="009F7A30"/>
    <w:rsid w:val="00A441B2"/>
    <w:rsid w:val="00A6055C"/>
    <w:rsid w:val="00AE5CA1"/>
    <w:rsid w:val="00BE7A05"/>
    <w:rsid w:val="00C74407"/>
    <w:rsid w:val="00C828CA"/>
    <w:rsid w:val="00CF1624"/>
    <w:rsid w:val="00D974D4"/>
    <w:rsid w:val="00DB2598"/>
    <w:rsid w:val="00E86CE8"/>
    <w:rsid w:val="00F12483"/>
    <w:rsid w:val="00F7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B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ShukshinaNV</dc:creator>
  <cp:keywords/>
  <dc:description/>
  <cp:lastModifiedBy>Пользователь</cp:lastModifiedBy>
  <cp:revision>15</cp:revision>
  <cp:lastPrinted>2019-09-13T03:35:00Z</cp:lastPrinted>
  <dcterms:created xsi:type="dcterms:W3CDTF">2018-09-04T03:44:00Z</dcterms:created>
  <dcterms:modified xsi:type="dcterms:W3CDTF">2021-09-13T07:40:00Z</dcterms:modified>
</cp:coreProperties>
</file>