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4D" w:rsidRPr="00A37A4D" w:rsidRDefault="00A37A4D" w:rsidP="00A758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7A4D">
        <w:rPr>
          <w:rFonts w:ascii="Times New Roman" w:eastAsia="Calibri" w:hAnsi="Times New Roman" w:cs="Times New Roman"/>
          <w:sz w:val="24"/>
          <w:szCs w:val="24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716.25pt" o:ole="">
            <v:imagedata r:id="rId6" o:title="" croptop="234f" cropbottom="1091f" cropleft="2035f" cropright="428f"/>
          </v:shape>
          <o:OLEObject Type="Embed" ProgID="AcroExch.Document.DC" ShapeID="_x0000_i1025" DrawAspect="Content" ObjectID="_1724051329" r:id="rId7"/>
        </w:object>
      </w:r>
    </w:p>
    <w:p w:rsidR="00636C78" w:rsidRPr="00F844DC" w:rsidRDefault="00636C78" w:rsidP="005C7B1D">
      <w:pPr>
        <w:pStyle w:val="a4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151" w:after="0" w:line="360" w:lineRule="auto"/>
        <w:ind w:left="0" w:right="-2" w:firstLine="0"/>
        <w:contextualSpacing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844D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Общие положения</w:t>
      </w:r>
    </w:p>
    <w:p w:rsidR="00636C78" w:rsidRPr="00F844DC" w:rsidRDefault="00636C78" w:rsidP="00636C78">
      <w:pPr>
        <w:pStyle w:val="a4"/>
        <w:widowControl w:val="0"/>
        <w:tabs>
          <w:tab w:val="left" w:pos="1580"/>
        </w:tabs>
        <w:autoSpaceDE w:val="0"/>
        <w:autoSpaceDN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DC">
        <w:rPr>
          <w:rFonts w:ascii="Times New Roman" w:eastAsia="Times New Roman" w:hAnsi="Times New Roman" w:cs="Times New Roman"/>
          <w:sz w:val="24"/>
          <w:szCs w:val="24"/>
        </w:rPr>
        <w:t>1.1 Настоящее</w:t>
      </w:r>
      <w:r w:rsidRPr="00F844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44DC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F844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44DC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F844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44DC">
        <w:rPr>
          <w:rFonts w:ascii="Times New Roman" w:eastAsia="Times New Roman" w:hAnsi="Times New Roman" w:cs="Times New Roman"/>
          <w:sz w:val="24"/>
          <w:szCs w:val="24"/>
        </w:rPr>
        <w:t>сроки,</w:t>
      </w:r>
      <w:r w:rsidRPr="00F844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44DC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F844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44DC">
        <w:rPr>
          <w:rFonts w:ascii="Times New Roman" w:eastAsia="Times New Roman" w:hAnsi="Times New Roman" w:cs="Times New Roman"/>
          <w:sz w:val="24"/>
          <w:szCs w:val="24"/>
        </w:rPr>
        <w:t>участия,</w:t>
      </w:r>
      <w:r w:rsidRPr="00F844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44DC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F844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44DC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F844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44DC">
        <w:rPr>
          <w:rFonts w:ascii="Times New Roman" w:eastAsia="Times New Roman" w:hAnsi="Times New Roman" w:cs="Times New Roman"/>
          <w:sz w:val="24"/>
          <w:szCs w:val="24"/>
        </w:rPr>
        <w:t>и проведения,</w:t>
      </w:r>
      <w:r w:rsidRPr="00F844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44DC">
        <w:rPr>
          <w:rFonts w:ascii="Times New Roman" w:eastAsia="Times New Roman" w:hAnsi="Times New Roman" w:cs="Times New Roman"/>
          <w:sz w:val="24"/>
          <w:szCs w:val="24"/>
        </w:rPr>
        <w:t>порядок определения победителей</w:t>
      </w:r>
      <w:r w:rsidRPr="00F844D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844DC">
        <w:rPr>
          <w:rFonts w:ascii="Times New Roman" w:eastAsia="Times New Roman" w:hAnsi="Times New Roman" w:cs="Times New Roman"/>
          <w:sz w:val="24"/>
          <w:szCs w:val="24"/>
        </w:rPr>
        <w:t>областного дистанционного конкурса методических разработок воспитательных мероприятий «Палитра идей»</w:t>
      </w:r>
      <w:r w:rsidRPr="00F844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844DC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F844D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844DC">
        <w:rPr>
          <w:rFonts w:ascii="Times New Roman" w:eastAsia="Times New Roman" w:hAnsi="Times New Roman" w:cs="Times New Roman"/>
          <w:sz w:val="24"/>
          <w:szCs w:val="24"/>
        </w:rPr>
        <w:t>– Конкурс).</w:t>
      </w:r>
    </w:p>
    <w:p w:rsidR="00636C78" w:rsidRPr="00636C78" w:rsidRDefault="00B86882" w:rsidP="00636C78">
      <w:pPr>
        <w:widowControl w:val="0"/>
        <w:tabs>
          <w:tab w:val="left" w:pos="1528"/>
        </w:tabs>
        <w:autoSpaceDE w:val="0"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DC"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r w:rsidR="00636C78" w:rsidRPr="00636C78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636C78" w:rsidRPr="00636C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6C78" w:rsidRPr="00636C78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636C78" w:rsidRPr="00636C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6C78" w:rsidRPr="00636C7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36C78" w:rsidRPr="00636C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6C78" w:rsidRPr="00636C78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="00636C78" w:rsidRPr="00636C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6C78" w:rsidRPr="00636C7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36C78" w:rsidRPr="00636C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6C78" w:rsidRPr="00636C78">
        <w:rPr>
          <w:rFonts w:ascii="Times New Roman" w:eastAsia="Times New Roman" w:hAnsi="Times New Roman" w:cs="Times New Roman"/>
          <w:sz w:val="24"/>
          <w:szCs w:val="24"/>
        </w:rPr>
        <w:t>распространение</w:t>
      </w:r>
      <w:r w:rsidR="00636C78" w:rsidRPr="00636C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6C78" w:rsidRPr="00636C78">
        <w:rPr>
          <w:rFonts w:ascii="Times New Roman" w:eastAsia="Times New Roman" w:hAnsi="Times New Roman" w:cs="Times New Roman"/>
          <w:sz w:val="24"/>
          <w:szCs w:val="24"/>
        </w:rPr>
        <w:t>лучших</w:t>
      </w:r>
      <w:r w:rsidR="00636C78" w:rsidRPr="00636C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6C78" w:rsidRPr="00636C78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="00636C78" w:rsidRPr="00636C7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636C78" w:rsidRPr="00636C78">
        <w:rPr>
          <w:rFonts w:ascii="Times New Roman" w:eastAsia="Times New Roman" w:hAnsi="Times New Roman" w:cs="Times New Roman"/>
          <w:sz w:val="24"/>
          <w:szCs w:val="24"/>
        </w:rPr>
        <w:t>разработок воспитательных мероприятий, реализуемых в</w:t>
      </w:r>
      <w:r w:rsidR="00636C78" w:rsidRPr="00636C7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844DC">
        <w:rPr>
          <w:rFonts w:ascii="Times New Roman" w:eastAsia="Times New Roman" w:hAnsi="Times New Roman" w:cs="Times New Roman"/>
          <w:spacing w:val="-2"/>
          <w:sz w:val="24"/>
          <w:szCs w:val="24"/>
        </w:rPr>
        <w:t>профессиональных обра</w:t>
      </w:r>
      <w:r w:rsidR="00636C78" w:rsidRPr="00636C78">
        <w:rPr>
          <w:rFonts w:ascii="Times New Roman" w:eastAsia="Times New Roman" w:hAnsi="Times New Roman" w:cs="Times New Roman"/>
          <w:sz w:val="24"/>
          <w:szCs w:val="24"/>
        </w:rPr>
        <w:t>зовательных</w:t>
      </w:r>
      <w:r w:rsidR="00636C78" w:rsidRPr="00636C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36C78" w:rsidRPr="00636C78">
        <w:rPr>
          <w:rFonts w:ascii="Times New Roman" w:eastAsia="Times New Roman" w:hAnsi="Times New Roman" w:cs="Times New Roman"/>
          <w:sz w:val="24"/>
          <w:szCs w:val="24"/>
        </w:rPr>
        <w:t>организациях.</w:t>
      </w:r>
    </w:p>
    <w:p w:rsidR="00636C78" w:rsidRPr="00636C78" w:rsidRDefault="00636C78" w:rsidP="00636C78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C78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636C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36C78">
        <w:rPr>
          <w:rFonts w:ascii="Times New Roman" w:eastAsia="Times New Roman" w:hAnsi="Times New Roman" w:cs="Times New Roman"/>
          <w:sz w:val="24"/>
          <w:szCs w:val="24"/>
        </w:rPr>
        <w:t>Конкурса:</w:t>
      </w:r>
    </w:p>
    <w:p w:rsidR="00636C78" w:rsidRPr="00636C78" w:rsidRDefault="00636C78" w:rsidP="009158D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C78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Pr="00636C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6C78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636C7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6C7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636C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6C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6C7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36C78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636C7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36C78">
        <w:rPr>
          <w:rFonts w:ascii="Times New Roman" w:eastAsia="Times New Roman" w:hAnsi="Times New Roman" w:cs="Times New Roman"/>
          <w:sz w:val="24"/>
          <w:szCs w:val="24"/>
        </w:rPr>
        <w:t>статуса</w:t>
      </w:r>
      <w:r w:rsidRPr="00636C7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36C78">
        <w:rPr>
          <w:rFonts w:ascii="Times New Roman" w:eastAsia="Times New Roman" w:hAnsi="Times New Roman" w:cs="Times New Roman"/>
          <w:sz w:val="24"/>
          <w:szCs w:val="24"/>
        </w:rPr>
        <w:t>классных</w:t>
      </w:r>
      <w:r w:rsidRPr="00636C7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36C78">
        <w:rPr>
          <w:rFonts w:ascii="Times New Roman" w:eastAsia="Times New Roman" w:hAnsi="Times New Roman" w:cs="Times New Roman"/>
          <w:sz w:val="24"/>
          <w:szCs w:val="24"/>
        </w:rPr>
        <w:t>руководителей;</w:t>
      </w:r>
    </w:p>
    <w:p w:rsidR="00636C78" w:rsidRPr="00636C78" w:rsidRDefault="00636C78" w:rsidP="009158D0">
      <w:pPr>
        <w:widowControl w:val="0"/>
        <w:numPr>
          <w:ilvl w:val="0"/>
          <w:numId w:val="2"/>
        </w:numPr>
        <w:tabs>
          <w:tab w:val="left" w:pos="851"/>
          <w:tab w:val="left" w:pos="1235"/>
        </w:tabs>
        <w:autoSpaceDE w:val="0"/>
        <w:autoSpaceDN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C78"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Pr="00636C7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36C78">
        <w:rPr>
          <w:rFonts w:ascii="Times New Roman" w:eastAsia="Times New Roman" w:hAnsi="Times New Roman" w:cs="Times New Roman"/>
          <w:sz w:val="24"/>
          <w:szCs w:val="24"/>
        </w:rPr>
        <w:t>совершенствованию</w:t>
      </w:r>
      <w:r w:rsidRPr="00636C7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36C78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Pr="00636C7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36C78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r w:rsidRPr="00636C7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36C78">
        <w:rPr>
          <w:rFonts w:ascii="Times New Roman" w:eastAsia="Times New Roman" w:hAnsi="Times New Roman" w:cs="Times New Roman"/>
          <w:sz w:val="24"/>
          <w:szCs w:val="24"/>
        </w:rPr>
        <w:t>классных</w:t>
      </w:r>
      <w:r w:rsidRPr="00636C7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36C78">
        <w:rPr>
          <w:rFonts w:ascii="Times New Roman" w:eastAsia="Times New Roman" w:hAnsi="Times New Roman" w:cs="Times New Roman"/>
          <w:sz w:val="24"/>
          <w:szCs w:val="24"/>
        </w:rPr>
        <w:t>руководителей;</w:t>
      </w:r>
    </w:p>
    <w:p w:rsidR="00636C78" w:rsidRPr="00636C78" w:rsidRDefault="009158D0" w:rsidP="009158D0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C78" w:rsidRPr="00636C78"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="00636C78" w:rsidRPr="00636C78">
        <w:rPr>
          <w:rFonts w:ascii="Times New Roman" w:eastAsia="Times New Roman" w:hAnsi="Times New Roman" w:cs="Times New Roman"/>
          <w:sz w:val="24"/>
          <w:szCs w:val="24"/>
        </w:rPr>
        <w:tab/>
        <w:t>повышению</w:t>
      </w:r>
      <w:r w:rsidR="00636C78" w:rsidRPr="00636C78">
        <w:rPr>
          <w:rFonts w:ascii="Times New Roman" w:eastAsia="Times New Roman" w:hAnsi="Times New Roman" w:cs="Times New Roman"/>
          <w:sz w:val="24"/>
          <w:szCs w:val="24"/>
        </w:rPr>
        <w:tab/>
        <w:t>качес</w:t>
      </w:r>
      <w:r w:rsidR="00B86882" w:rsidRPr="00F844DC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F84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882" w:rsidRPr="00F844DC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F84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882" w:rsidRPr="00F844DC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="00636C78" w:rsidRPr="00636C78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B86882" w:rsidRPr="00F844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6C78" w:rsidRPr="00636C7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844DC">
        <w:rPr>
          <w:rFonts w:ascii="Times New Roman" w:eastAsia="Times New Roman" w:hAnsi="Times New Roman" w:cs="Times New Roman"/>
          <w:sz w:val="24"/>
          <w:szCs w:val="24"/>
        </w:rPr>
        <w:t>ПОО</w:t>
      </w:r>
      <w:proofErr w:type="gramEnd"/>
      <w:r w:rsidRPr="00F844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C78" w:rsidRDefault="00636C78" w:rsidP="00636C78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C78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636C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C78">
        <w:rPr>
          <w:rFonts w:ascii="Times New Roman" w:eastAsia="Times New Roman" w:hAnsi="Times New Roman" w:cs="Times New Roman"/>
          <w:sz w:val="24"/>
          <w:szCs w:val="24"/>
        </w:rPr>
        <w:t>принципами</w:t>
      </w:r>
      <w:r w:rsidRPr="00636C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C78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636C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C78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636C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C78">
        <w:rPr>
          <w:rFonts w:ascii="Times New Roman" w:eastAsia="Times New Roman" w:hAnsi="Times New Roman" w:cs="Times New Roman"/>
          <w:sz w:val="24"/>
          <w:szCs w:val="24"/>
        </w:rPr>
        <w:t>являются:</w:t>
      </w:r>
      <w:r w:rsidRPr="00636C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C78">
        <w:rPr>
          <w:rFonts w:ascii="Times New Roman" w:eastAsia="Times New Roman" w:hAnsi="Times New Roman" w:cs="Times New Roman"/>
          <w:sz w:val="24"/>
          <w:szCs w:val="24"/>
        </w:rPr>
        <w:t>открытость;</w:t>
      </w:r>
      <w:r w:rsidRPr="00636C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C78">
        <w:rPr>
          <w:rFonts w:ascii="Times New Roman" w:eastAsia="Times New Roman" w:hAnsi="Times New Roman" w:cs="Times New Roman"/>
          <w:sz w:val="24"/>
          <w:szCs w:val="24"/>
        </w:rPr>
        <w:t>равенство</w:t>
      </w:r>
      <w:r w:rsidRPr="00636C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C78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636C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C7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36C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C78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636C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C78">
        <w:rPr>
          <w:rFonts w:ascii="Times New Roman" w:eastAsia="Times New Roman" w:hAnsi="Times New Roman" w:cs="Times New Roman"/>
          <w:sz w:val="24"/>
          <w:szCs w:val="24"/>
        </w:rPr>
        <w:t>участников;</w:t>
      </w:r>
      <w:r w:rsidRPr="00636C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C78">
        <w:rPr>
          <w:rFonts w:ascii="Times New Roman" w:eastAsia="Times New Roman" w:hAnsi="Times New Roman" w:cs="Times New Roman"/>
          <w:sz w:val="24"/>
          <w:szCs w:val="24"/>
        </w:rPr>
        <w:t>прозрачность</w:t>
      </w:r>
      <w:r w:rsidRPr="00636C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C78">
        <w:rPr>
          <w:rFonts w:ascii="Times New Roman" w:eastAsia="Times New Roman" w:hAnsi="Times New Roman" w:cs="Times New Roman"/>
          <w:sz w:val="24"/>
          <w:szCs w:val="24"/>
        </w:rPr>
        <w:t>критериев</w:t>
      </w:r>
      <w:r w:rsidRPr="00636C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C78">
        <w:rPr>
          <w:rFonts w:ascii="Times New Roman" w:eastAsia="Times New Roman" w:hAnsi="Times New Roman" w:cs="Times New Roman"/>
          <w:sz w:val="24"/>
          <w:szCs w:val="24"/>
        </w:rPr>
        <w:t>оценивания;</w:t>
      </w:r>
      <w:r w:rsidRPr="00636C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C78">
        <w:rPr>
          <w:rFonts w:ascii="Times New Roman" w:eastAsia="Times New Roman" w:hAnsi="Times New Roman" w:cs="Times New Roman"/>
          <w:sz w:val="24"/>
          <w:szCs w:val="24"/>
        </w:rPr>
        <w:t>независимая</w:t>
      </w:r>
      <w:r w:rsidRPr="00636C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36C78">
        <w:rPr>
          <w:rFonts w:ascii="Times New Roman" w:eastAsia="Times New Roman" w:hAnsi="Times New Roman" w:cs="Times New Roman"/>
          <w:sz w:val="24"/>
          <w:szCs w:val="24"/>
        </w:rPr>
        <w:t>профессиональная оценка</w:t>
      </w:r>
      <w:r w:rsidRPr="00636C7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36C78">
        <w:rPr>
          <w:rFonts w:ascii="Times New Roman" w:eastAsia="Times New Roman" w:hAnsi="Times New Roman" w:cs="Times New Roman"/>
          <w:sz w:val="24"/>
          <w:szCs w:val="24"/>
        </w:rPr>
        <w:t>конкурсных</w:t>
      </w:r>
      <w:r w:rsidRPr="00636C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36C78">
        <w:rPr>
          <w:rFonts w:ascii="Times New Roman" w:eastAsia="Times New Roman" w:hAnsi="Times New Roman" w:cs="Times New Roman"/>
          <w:sz w:val="24"/>
          <w:szCs w:val="24"/>
        </w:rPr>
        <w:t>материалов.</w:t>
      </w:r>
    </w:p>
    <w:p w:rsidR="005C7B1D" w:rsidRPr="005C7B1D" w:rsidRDefault="005C7B1D" w:rsidP="005C7B1D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 </w:t>
      </w:r>
      <w:r w:rsidRPr="005C7B1D">
        <w:rPr>
          <w:rFonts w:ascii="Times New Roman" w:eastAsia="Times New Roman" w:hAnsi="Times New Roman" w:cs="Times New Roman"/>
          <w:sz w:val="24"/>
          <w:szCs w:val="24"/>
        </w:rPr>
        <w:t>Тематические направления предоставляемых на Конкурс методических разработок воспитательных мероприятий определены в соответствии с направлениями воспитательной деятельности, обозначенными в Стратегии развития воспитания в Российской Федерации на период до 2025 года (Распоряжение Правительства Российской Феде</w:t>
      </w:r>
      <w:r>
        <w:rPr>
          <w:rFonts w:ascii="Times New Roman" w:eastAsia="Times New Roman" w:hAnsi="Times New Roman" w:cs="Times New Roman"/>
          <w:sz w:val="24"/>
          <w:szCs w:val="24"/>
        </w:rPr>
        <w:t>рации от 29 мая 2015 г. №996-р).</w:t>
      </w:r>
    </w:p>
    <w:p w:rsidR="009158D0" w:rsidRPr="00F844DC" w:rsidRDefault="005C7B1D" w:rsidP="009158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9158D0" w:rsidRPr="00F844DC">
        <w:rPr>
          <w:rFonts w:ascii="Times New Roman" w:eastAsia="Calibri" w:hAnsi="Times New Roman" w:cs="Times New Roman"/>
          <w:sz w:val="24"/>
          <w:szCs w:val="24"/>
        </w:rPr>
        <w:tab/>
        <w:t xml:space="preserve">Конкурс проводится в соответствии с планом мероприятий </w:t>
      </w:r>
      <w:r w:rsidR="002B0154">
        <w:rPr>
          <w:rFonts w:ascii="Times New Roman" w:eastAsia="Calibri" w:hAnsi="Times New Roman" w:cs="Times New Roman"/>
          <w:sz w:val="24"/>
          <w:szCs w:val="24"/>
        </w:rPr>
        <w:t xml:space="preserve">Южного территориального совета директоров </w:t>
      </w:r>
      <w:r w:rsidR="009158D0" w:rsidRPr="00F844DC">
        <w:rPr>
          <w:rFonts w:ascii="Times New Roman" w:eastAsia="Calibri" w:hAnsi="Times New Roman" w:cs="Times New Roman"/>
          <w:sz w:val="24"/>
          <w:szCs w:val="24"/>
        </w:rPr>
        <w:t xml:space="preserve">на базе Государственного бюджетного профессионального образовательного учреждения </w:t>
      </w:r>
      <w:r w:rsidR="00F844DC" w:rsidRPr="00F844DC">
        <w:rPr>
          <w:rFonts w:ascii="Times New Roman" w:eastAsia="Calibri" w:hAnsi="Times New Roman" w:cs="Times New Roman"/>
          <w:sz w:val="24"/>
          <w:szCs w:val="24"/>
        </w:rPr>
        <w:t>Новокузнецкого горнотранспортного</w:t>
      </w:r>
      <w:r w:rsidR="009158D0" w:rsidRPr="00F844DC">
        <w:rPr>
          <w:rFonts w:ascii="Times New Roman" w:eastAsia="Calibri" w:hAnsi="Times New Roman" w:cs="Times New Roman"/>
          <w:sz w:val="24"/>
          <w:szCs w:val="24"/>
        </w:rPr>
        <w:t xml:space="preserve"> колледж</w:t>
      </w:r>
      <w:r w:rsidR="00F844DC" w:rsidRPr="00F844DC">
        <w:rPr>
          <w:rFonts w:ascii="Times New Roman" w:eastAsia="Calibri" w:hAnsi="Times New Roman" w:cs="Times New Roman"/>
          <w:sz w:val="24"/>
          <w:szCs w:val="24"/>
        </w:rPr>
        <w:t>а</w:t>
      </w:r>
      <w:r w:rsidR="009158D0" w:rsidRPr="00F844DC">
        <w:rPr>
          <w:rFonts w:ascii="Times New Roman" w:eastAsia="Calibri" w:hAnsi="Times New Roman" w:cs="Times New Roman"/>
          <w:sz w:val="24"/>
          <w:szCs w:val="24"/>
        </w:rPr>
        <w:t xml:space="preserve"> имени В.Ф. Кузнецова (далее – </w:t>
      </w:r>
      <w:r w:rsidR="00F844DC" w:rsidRPr="00F844DC">
        <w:rPr>
          <w:rFonts w:ascii="Times New Roman" w:eastAsia="Calibri" w:hAnsi="Times New Roman" w:cs="Times New Roman"/>
          <w:sz w:val="24"/>
          <w:szCs w:val="24"/>
        </w:rPr>
        <w:t>ГБПОУ НГТК им. В.Ф. Кузнецова</w:t>
      </w:r>
      <w:r w:rsidR="009158D0" w:rsidRPr="00F844D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96DD0" w:rsidRPr="00F844DC" w:rsidRDefault="005C7B1D" w:rsidP="00F844DC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9158D0" w:rsidRPr="00F844DC">
        <w:rPr>
          <w:rFonts w:ascii="Times New Roman" w:eastAsia="Calibri" w:hAnsi="Times New Roman" w:cs="Times New Roman"/>
          <w:sz w:val="24"/>
          <w:szCs w:val="24"/>
        </w:rPr>
        <w:tab/>
        <w:t xml:space="preserve">Для организационно-методического обеспечения проведения </w:t>
      </w:r>
      <w:r w:rsidR="00F844DC" w:rsidRPr="00F844DC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9158D0" w:rsidRPr="00F844DC">
        <w:rPr>
          <w:rFonts w:ascii="Times New Roman" w:eastAsia="Calibri" w:hAnsi="Times New Roman" w:cs="Times New Roman"/>
          <w:sz w:val="24"/>
          <w:szCs w:val="24"/>
        </w:rPr>
        <w:t xml:space="preserve"> создается оргкомитет, который утверждается приказом директора </w:t>
      </w:r>
      <w:r w:rsidR="00F844DC" w:rsidRPr="00F844DC">
        <w:rPr>
          <w:rFonts w:ascii="Times New Roman" w:eastAsia="Calibri" w:hAnsi="Times New Roman" w:cs="Times New Roman"/>
          <w:sz w:val="24"/>
          <w:szCs w:val="24"/>
        </w:rPr>
        <w:t>ГБПОУ НГТК им. В.Ф. Кузнецова</w:t>
      </w:r>
      <w:r w:rsidR="009158D0" w:rsidRPr="00F844DC">
        <w:rPr>
          <w:rFonts w:ascii="Times New Roman" w:eastAsia="Calibri" w:hAnsi="Times New Roman" w:cs="Times New Roman"/>
          <w:sz w:val="24"/>
          <w:szCs w:val="24"/>
        </w:rPr>
        <w:t>. Оргкомитет состоит из председателя, заместителя председателя, секретаря и членов комитета. В функции оргкомитета входит: формирование и организация работы независимого жюри, анализ итогов</w:t>
      </w:r>
      <w:r w:rsidR="00F844DC" w:rsidRPr="00F844DC">
        <w:rPr>
          <w:rFonts w:ascii="Times New Roman" w:eastAsia="Calibri" w:hAnsi="Times New Roman" w:cs="Times New Roman"/>
          <w:sz w:val="24"/>
          <w:szCs w:val="24"/>
        </w:rPr>
        <w:t xml:space="preserve"> Конкурса</w:t>
      </w:r>
      <w:r w:rsidR="009158D0" w:rsidRPr="00F844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44DC" w:rsidRPr="00F844DC" w:rsidRDefault="00F844DC" w:rsidP="00F844D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44DC" w:rsidRPr="00F844DC" w:rsidRDefault="00F844DC" w:rsidP="00F844DC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F8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  <w:r w:rsidRPr="00F8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844DC" w:rsidRPr="00F844DC" w:rsidRDefault="00F844DC" w:rsidP="00F844D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Pr="00F8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F8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педагогические работники профессиональных образовательных организаций Кемеровской области</w:t>
      </w:r>
      <w:r w:rsidR="00A45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-Кузбасса</w:t>
      </w:r>
      <w:r w:rsidRPr="00F8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44DC" w:rsidRPr="00F844DC" w:rsidRDefault="00F844DC" w:rsidP="00F844DC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Pr="00F8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Конкурсные работы могут быть разработаны как одним автором, так и группой авторов, но не более двух человек. </w:t>
      </w:r>
    </w:p>
    <w:p w:rsidR="00F844DC" w:rsidRPr="00F844DC" w:rsidRDefault="00F844DC" w:rsidP="00F844DC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Pr="00F8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принимаемых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Pr="00F84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от одного автора или от одной профессиональной организации не ограничивается.</w:t>
      </w:r>
    </w:p>
    <w:p w:rsidR="00F844DC" w:rsidRPr="00F844DC" w:rsidRDefault="00F844DC" w:rsidP="00F844D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4DC" w:rsidRPr="00F844DC" w:rsidRDefault="00F844DC" w:rsidP="00F844D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8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:rsidR="00F844DC" w:rsidRPr="00F844DC" w:rsidRDefault="00F844DC" w:rsidP="00F844D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F8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F8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три этапа:</w:t>
      </w:r>
    </w:p>
    <w:p w:rsidR="00F844DC" w:rsidRPr="00F844DC" w:rsidRDefault="00F844DC" w:rsidP="00F844D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DC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прием и регистрация конкурсных материалов (</w:t>
      </w:r>
      <w:r w:rsidRPr="00F8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8C7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F8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202</w:t>
      </w:r>
      <w:r w:rsidR="00302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8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F844D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844DC" w:rsidRPr="00F844DC" w:rsidRDefault="00F844DC" w:rsidP="00F844D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(отборочный) – работа Экспертной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F8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конкурсных работ и определения лауреатов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F8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номинации (</w:t>
      </w:r>
      <w:r w:rsidR="008C7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</w:t>
      </w:r>
      <w:r w:rsidRPr="00F8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785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8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– </w:t>
      </w:r>
      <w:r w:rsidR="008C7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F8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202</w:t>
      </w:r>
      <w:r w:rsidR="00302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8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F844D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844DC" w:rsidRDefault="00F844DC" w:rsidP="00A4524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 – онлайн-защита </w:t>
      </w:r>
      <w:r w:rsidR="00BB30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F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</w:t>
      </w:r>
      <w:r w:rsidR="00BB30FF" w:rsidRPr="00BB30FF">
        <w:rPr>
          <w:rFonts w:ascii="Times New Roman" w:hAnsi="Times New Roman" w:cs="Times New Roman"/>
          <w:sz w:val="24"/>
          <w:szCs w:val="24"/>
        </w:rPr>
        <w:t>платформ</w:t>
      </w:r>
      <w:r w:rsidR="00DF0597">
        <w:rPr>
          <w:rFonts w:ascii="Times New Roman" w:hAnsi="Times New Roman" w:cs="Times New Roman"/>
          <w:sz w:val="24"/>
          <w:szCs w:val="24"/>
        </w:rPr>
        <w:t>ы</w:t>
      </w:r>
      <w:r w:rsidR="00BB30FF" w:rsidRPr="00BB30FF">
        <w:rPr>
          <w:rFonts w:ascii="Times New Roman" w:hAnsi="Times New Roman" w:cs="Times New Roman"/>
          <w:sz w:val="24"/>
          <w:szCs w:val="24"/>
        </w:rPr>
        <w:t xml:space="preserve"> Google </w:t>
      </w:r>
      <w:proofErr w:type="spellStart"/>
      <w:r w:rsidR="00BB30FF" w:rsidRPr="00BB30FF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BB30FF">
        <w:rPr>
          <w:rFonts w:ascii="Times New Roman" w:hAnsi="Times New Roman" w:cs="Times New Roman"/>
          <w:sz w:val="24"/>
          <w:szCs w:val="24"/>
        </w:rPr>
        <w:t xml:space="preserve">) </w:t>
      </w:r>
      <w:r w:rsidRPr="00F8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конкурсных работ лауреатов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F8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результатам которой присуждаются дипломы победителей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F8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 2 и 3 степени) в каждой номинации (</w:t>
      </w:r>
      <w:r w:rsidR="00A45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14.00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02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</w:t>
      </w:r>
      <w:r w:rsidRPr="00F8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ED5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45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F844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59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выступления – до </w:t>
      </w:r>
      <w:r w:rsidR="00A4524F" w:rsidRPr="00A45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F8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  <w:r w:rsidR="00ED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95B" w:rsidRDefault="00A4524F" w:rsidP="00A4524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За день до </w:t>
      </w:r>
      <w:r w:rsidR="00612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онлайн-защиты</w:t>
      </w:r>
      <w:r w:rsidRPr="00A45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конкурсных работ </w:t>
      </w:r>
      <w:r w:rsidR="00612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почту</w:t>
      </w:r>
      <w:r w:rsidR="000E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п. 7.4)</w:t>
      </w:r>
      <w:r w:rsidR="0061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отправлено письмо, в котором будет дана ссылка для пробного подключения в установленное время.</w:t>
      </w:r>
    </w:p>
    <w:p w:rsidR="0061295B" w:rsidRDefault="0061295B" w:rsidP="00A4524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5B" w:rsidRDefault="0061295B" w:rsidP="00A4524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4DC" w:rsidRPr="00F844DC" w:rsidRDefault="005C7B1D" w:rsidP="0061295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F844DC" w:rsidRPr="00F8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Номинации </w:t>
      </w:r>
      <w:r w:rsidR="00F8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:rsidR="00F844DC" w:rsidRPr="00F844DC" w:rsidRDefault="005C7B1D" w:rsidP="00F844DC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F844DC" w:rsidRPr="00F8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84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F844DC" w:rsidRPr="00F8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представлены материалы и разработки по следующим номинациям:</w:t>
      </w:r>
    </w:p>
    <w:p w:rsidR="005C7B1D" w:rsidRPr="00F15CE9" w:rsidRDefault="008C61CD" w:rsidP="007F13B5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B1D">
        <w:rPr>
          <w:rFonts w:ascii="Times New Roman" w:eastAsia="Calibri" w:hAnsi="Times New Roman" w:cs="Times New Roman"/>
          <w:sz w:val="24"/>
          <w:szCs w:val="24"/>
        </w:rPr>
        <w:t>Гражданское воспитание</w:t>
      </w:r>
      <w:r w:rsidR="0061295B">
        <w:rPr>
          <w:rFonts w:ascii="Times New Roman" w:eastAsia="Calibri" w:hAnsi="Times New Roman" w:cs="Times New Roman"/>
          <w:sz w:val="24"/>
          <w:szCs w:val="24"/>
        </w:rPr>
        <w:t>:</w:t>
      </w:r>
      <w:r w:rsidR="00F15CE9" w:rsidRPr="00F15CE9">
        <w:t xml:space="preserve"> </w:t>
      </w:r>
      <w:r w:rsidR="00F15CE9" w:rsidRPr="00F15CE9">
        <w:rPr>
          <w:rFonts w:ascii="Times New Roman" w:eastAsia="Calibri" w:hAnsi="Times New Roman" w:cs="Times New Roman"/>
          <w:sz w:val="24"/>
          <w:szCs w:val="24"/>
        </w:rPr>
        <w:t>мероприятия, направленные на</w:t>
      </w:r>
      <w:r w:rsidR="0005047B">
        <w:rPr>
          <w:rFonts w:ascii="Times New Roman" w:eastAsia="Calibri" w:hAnsi="Times New Roman" w:cs="Times New Roman"/>
          <w:sz w:val="24"/>
          <w:szCs w:val="24"/>
        </w:rPr>
        <w:t xml:space="preserve"> формирование</w:t>
      </w:r>
      <w:r w:rsidR="0005047B" w:rsidRPr="00050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47B">
        <w:rPr>
          <w:rFonts w:ascii="Times New Roman" w:eastAsia="Calibri" w:hAnsi="Times New Roman" w:cs="Times New Roman"/>
          <w:sz w:val="24"/>
          <w:szCs w:val="24"/>
        </w:rPr>
        <w:t xml:space="preserve">у обучающихся </w:t>
      </w:r>
      <w:r w:rsidR="0005047B" w:rsidRPr="0005047B">
        <w:rPr>
          <w:rFonts w:ascii="Times New Roman" w:eastAsia="Calibri" w:hAnsi="Times New Roman" w:cs="Times New Roman"/>
          <w:sz w:val="24"/>
          <w:szCs w:val="24"/>
        </w:rPr>
        <w:t>гражданственности как качества личности, позволяющего человеку осуществлять себя юридически, нравств</w:t>
      </w:r>
      <w:r w:rsidR="0005047B">
        <w:rPr>
          <w:rFonts w:ascii="Times New Roman" w:eastAsia="Calibri" w:hAnsi="Times New Roman" w:cs="Times New Roman"/>
          <w:sz w:val="24"/>
          <w:szCs w:val="24"/>
        </w:rPr>
        <w:t>енно и политически дееспособным (</w:t>
      </w:r>
      <w:r w:rsidR="0005047B" w:rsidRPr="0005047B">
        <w:rPr>
          <w:rFonts w:ascii="Times New Roman" w:eastAsia="Calibri" w:hAnsi="Times New Roman" w:cs="Times New Roman"/>
          <w:sz w:val="24"/>
          <w:szCs w:val="24"/>
        </w:rPr>
        <w:t>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устремлениями</w:t>
      </w:r>
      <w:r w:rsidR="0005047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C7B1D" w:rsidRPr="0005047B" w:rsidRDefault="008C61CD" w:rsidP="007F13B5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B1D">
        <w:rPr>
          <w:rFonts w:ascii="Times New Roman" w:eastAsia="Calibri" w:hAnsi="Times New Roman" w:cs="Times New Roman"/>
          <w:sz w:val="24"/>
          <w:szCs w:val="24"/>
        </w:rPr>
        <w:t>Патриотическое воспитание и форми</w:t>
      </w:r>
      <w:r>
        <w:rPr>
          <w:rFonts w:ascii="Times New Roman" w:eastAsia="Calibri" w:hAnsi="Times New Roman" w:cs="Times New Roman"/>
          <w:sz w:val="24"/>
          <w:szCs w:val="24"/>
        </w:rPr>
        <w:t>рование российской идентичности</w:t>
      </w:r>
      <w:r w:rsidR="0005047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5047B" w:rsidRPr="0005047B">
        <w:rPr>
          <w:rFonts w:ascii="Times New Roman" w:eastAsia="Calibri" w:hAnsi="Times New Roman" w:cs="Times New Roman"/>
          <w:sz w:val="24"/>
          <w:szCs w:val="24"/>
        </w:rPr>
        <w:t>мероприятия, направленные на</w:t>
      </w:r>
      <w:r w:rsidR="0005047B" w:rsidRPr="0005047B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05047B" w:rsidRPr="0005047B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A00914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05047B" w:rsidRPr="0005047B">
        <w:rPr>
          <w:rFonts w:ascii="Times New Roman" w:eastAsia="Calibri" w:hAnsi="Times New Roman" w:cs="Times New Roman"/>
          <w:sz w:val="24"/>
          <w:szCs w:val="24"/>
        </w:rPr>
        <w:t xml:space="preserve"> нравственных взглядов, содержанием которых является любовь к Отечеству, уважение истории, готовности к выполнению гражданского долга и конституционны</w:t>
      </w:r>
      <w:r w:rsidR="00A00914">
        <w:rPr>
          <w:rFonts w:ascii="Times New Roman" w:eastAsia="Calibri" w:hAnsi="Times New Roman" w:cs="Times New Roman"/>
          <w:sz w:val="24"/>
          <w:szCs w:val="24"/>
        </w:rPr>
        <w:t xml:space="preserve">х обязанностей по защите Родины </w:t>
      </w:r>
    </w:p>
    <w:p w:rsidR="005C7B1D" w:rsidRPr="005C7B1D" w:rsidRDefault="008C61CD" w:rsidP="007F13B5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B1D">
        <w:rPr>
          <w:rFonts w:ascii="Times New Roman" w:eastAsia="Calibri" w:hAnsi="Times New Roman" w:cs="Times New Roman"/>
          <w:sz w:val="24"/>
          <w:szCs w:val="24"/>
        </w:rPr>
        <w:t>Дух</w:t>
      </w:r>
      <w:r>
        <w:rPr>
          <w:rFonts w:ascii="Times New Roman" w:eastAsia="Calibri" w:hAnsi="Times New Roman" w:cs="Times New Roman"/>
          <w:sz w:val="24"/>
          <w:szCs w:val="24"/>
        </w:rPr>
        <w:t>овное и нравственное воспитание</w:t>
      </w:r>
      <w:r w:rsidR="0005047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5047B" w:rsidRPr="0005047B">
        <w:rPr>
          <w:rFonts w:ascii="Times New Roman" w:eastAsia="Calibri" w:hAnsi="Times New Roman" w:cs="Times New Roman"/>
          <w:sz w:val="24"/>
          <w:szCs w:val="24"/>
        </w:rPr>
        <w:t>мероприятия, направленные на</w:t>
      </w:r>
      <w:r w:rsidR="007B5D24" w:rsidRPr="007B5D24">
        <w:t xml:space="preserve"> </w:t>
      </w:r>
      <w:r w:rsidR="007B5D24" w:rsidRPr="007B5D24">
        <w:rPr>
          <w:rFonts w:ascii="Times New Roman" w:eastAsia="Calibri" w:hAnsi="Times New Roman" w:cs="Times New Roman"/>
          <w:sz w:val="24"/>
          <w:szCs w:val="24"/>
        </w:rPr>
        <w:t xml:space="preserve">формирование способности </w:t>
      </w:r>
      <w:r w:rsidR="007B5D24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="007B5D24" w:rsidRPr="007B5D24">
        <w:rPr>
          <w:rFonts w:ascii="Times New Roman" w:eastAsia="Calibri" w:hAnsi="Times New Roman" w:cs="Times New Roman"/>
          <w:sz w:val="24"/>
          <w:szCs w:val="24"/>
        </w:rPr>
        <w:t xml:space="preserve">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миру в целом</w:t>
      </w:r>
    </w:p>
    <w:p w:rsidR="005C7B1D" w:rsidRPr="00F34364" w:rsidRDefault="008C61CD" w:rsidP="007F13B5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B1D">
        <w:rPr>
          <w:rFonts w:ascii="Times New Roman" w:eastAsia="Calibri" w:hAnsi="Times New Roman" w:cs="Times New Roman"/>
          <w:sz w:val="24"/>
          <w:szCs w:val="24"/>
        </w:rPr>
        <w:t>Пр</w:t>
      </w:r>
      <w:r>
        <w:rPr>
          <w:rFonts w:ascii="Times New Roman" w:eastAsia="Calibri" w:hAnsi="Times New Roman" w:cs="Times New Roman"/>
          <w:sz w:val="24"/>
          <w:szCs w:val="24"/>
        </w:rPr>
        <w:t>иобщение к культурному наследию</w:t>
      </w:r>
      <w:r w:rsidR="0005047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5047B" w:rsidRPr="00093C2A">
        <w:rPr>
          <w:rFonts w:ascii="Times New Roman" w:eastAsia="Calibri" w:hAnsi="Times New Roman" w:cs="Times New Roman"/>
          <w:sz w:val="24"/>
          <w:szCs w:val="24"/>
        </w:rPr>
        <w:t>мероприятия, направленные на</w:t>
      </w:r>
      <w:r w:rsidR="00F34364" w:rsidRPr="00F34364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F34364" w:rsidRPr="00F34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уважение к </w:t>
      </w:r>
      <w:r w:rsidR="00F34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своей нации, понимание своих национальных особенностей,</w:t>
      </w:r>
      <w:r w:rsidR="00F34364" w:rsidRPr="00F34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чувства со</w:t>
      </w:r>
      <w:r w:rsidR="00F34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бственно</w:t>
      </w:r>
      <w:r w:rsidR="00F34364" w:rsidRPr="00F34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достоинства как представителя своего народа и толерантного отношения к представителям</w:t>
      </w:r>
      <w:r w:rsidR="00F34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других национальностей (к свер</w:t>
      </w:r>
      <w:r w:rsidR="00F34364" w:rsidRPr="00F34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стникам, их родителям, соседям и другим людям)</w:t>
      </w:r>
      <w:r w:rsidR="00F34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</w:t>
      </w:r>
      <w:r w:rsidR="00F34364" w:rsidRPr="00F34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риобщение </w:t>
      </w:r>
      <w:r w:rsidR="00F34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 к</w:t>
      </w:r>
      <w:r w:rsidR="00F34364" w:rsidRPr="00F34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</w:t>
      </w:r>
      <w:r w:rsidR="00F34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рному наследию малой и большой Р</w:t>
      </w:r>
      <w:r w:rsidR="00F34364" w:rsidRPr="00F343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одины</w:t>
      </w:r>
    </w:p>
    <w:p w:rsidR="00F34364" w:rsidRPr="00F34364" w:rsidRDefault="008C61CD" w:rsidP="007F13B5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364">
        <w:rPr>
          <w:rFonts w:ascii="Times New Roman" w:eastAsia="Calibri" w:hAnsi="Times New Roman" w:cs="Times New Roman"/>
          <w:sz w:val="24"/>
          <w:szCs w:val="24"/>
        </w:rPr>
        <w:t>Популяризация научных знаний</w:t>
      </w:r>
      <w:r w:rsidR="0005047B" w:rsidRPr="00F34364">
        <w:rPr>
          <w:rFonts w:ascii="Times New Roman" w:eastAsia="Calibri" w:hAnsi="Times New Roman" w:cs="Times New Roman"/>
          <w:sz w:val="24"/>
          <w:szCs w:val="24"/>
        </w:rPr>
        <w:t>: мероприятия, направленные на</w:t>
      </w:r>
      <w:r w:rsidR="00BC56FC" w:rsidRPr="00F34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364" w:rsidRPr="00F34364">
        <w:rPr>
          <w:rFonts w:ascii="Times New Roman" w:eastAsia="Calibri" w:hAnsi="Times New Roman" w:cs="Times New Roman"/>
          <w:sz w:val="24"/>
          <w:szCs w:val="24"/>
        </w:rPr>
        <w:t>повышение привлекательности науки и заинтересованности обучающихся в научных познаниях,</w:t>
      </w:r>
      <w:r w:rsidR="00F34364" w:rsidRPr="00F34364">
        <w:t xml:space="preserve"> </w:t>
      </w:r>
      <w:r w:rsidR="00F34364" w:rsidRPr="00F34364">
        <w:rPr>
          <w:rFonts w:ascii="Times New Roman" w:eastAsia="Calibri" w:hAnsi="Times New Roman" w:cs="Times New Roman"/>
          <w:sz w:val="24"/>
          <w:szCs w:val="24"/>
        </w:rPr>
        <w:t>выявление одаренных обучающихся, формирование в молодежной среде научного мировоззрения</w:t>
      </w:r>
      <w:r w:rsidR="00F343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34364" w:rsidRPr="00F34364">
        <w:rPr>
          <w:rFonts w:ascii="Times New Roman" w:eastAsia="Calibri" w:hAnsi="Times New Roman" w:cs="Times New Roman"/>
          <w:sz w:val="24"/>
          <w:szCs w:val="24"/>
        </w:rPr>
        <w:t>стимулированию научно</w:t>
      </w:r>
      <w:r w:rsidR="00F34364">
        <w:rPr>
          <w:rFonts w:ascii="Times New Roman" w:eastAsia="Calibri" w:hAnsi="Times New Roman" w:cs="Times New Roman"/>
          <w:sz w:val="24"/>
          <w:szCs w:val="24"/>
        </w:rPr>
        <w:t>-</w:t>
      </w:r>
      <w:r w:rsidR="00F34364" w:rsidRPr="00F34364">
        <w:rPr>
          <w:rFonts w:ascii="Times New Roman" w:eastAsia="Calibri" w:hAnsi="Times New Roman" w:cs="Times New Roman"/>
          <w:sz w:val="24"/>
          <w:szCs w:val="24"/>
        </w:rPr>
        <w:t xml:space="preserve">исследовательской деятельности </w:t>
      </w:r>
      <w:r w:rsidR="00F34364">
        <w:rPr>
          <w:rFonts w:ascii="Times New Roman" w:eastAsia="Calibri" w:hAnsi="Times New Roman" w:cs="Times New Roman"/>
          <w:sz w:val="24"/>
          <w:szCs w:val="24"/>
        </w:rPr>
        <w:t>обучающихся</w:t>
      </w:r>
    </w:p>
    <w:p w:rsidR="005C7B1D" w:rsidRPr="00F34364" w:rsidRDefault="008C61CD" w:rsidP="007F13B5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364">
        <w:rPr>
          <w:rFonts w:ascii="Times New Roman" w:eastAsia="Calibri" w:hAnsi="Times New Roman" w:cs="Times New Roman"/>
          <w:sz w:val="24"/>
          <w:szCs w:val="24"/>
        </w:rPr>
        <w:t>Физическое воспитание и формирование культуры здоровья</w:t>
      </w:r>
      <w:r w:rsidR="00F15CE9" w:rsidRPr="00F34364">
        <w:rPr>
          <w:rFonts w:ascii="Times New Roman" w:eastAsia="Calibri" w:hAnsi="Times New Roman" w:cs="Times New Roman"/>
          <w:sz w:val="24"/>
          <w:szCs w:val="24"/>
        </w:rPr>
        <w:t>: мероприятия, направленные на развитие морально-волевых качеств, воспитание силы, ловкости, выносливости, стойкости, мужества, дисциплинированности в процессе заняти</w:t>
      </w:r>
      <w:r w:rsidR="00BC56FC" w:rsidRPr="00F34364">
        <w:rPr>
          <w:rFonts w:ascii="Times New Roman" w:eastAsia="Calibri" w:hAnsi="Times New Roman" w:cs="Times New Roman"/>
          <w:sz w:val="24"/>
          <w:szCs w:val="24"/>
        </w:rPr>
        <w:t>й физической культуры и спортом</w:t>
      </w:r>
    </w:p>
    <w:p w:rsidR="005C7B1D" w:rsidRPr="007F13B5" w:rsidRDefault="008C61CD" w:rsidP="007F13B5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3B5">
        <w:rPr>
          <w:rFonts w:ascii="Times New Roman" w:eastAsia="Calibri" w:hAnsi="Times New Roman" w:cs="Times New Roman"/>
          <w:sz w:val="24"/>
          <w:szCs w:val="24"/>
        </w:rPr>
        <w:t>Трудовое воспитание и профессиональное самоопределение</w:t>
      </w:r>
      <w:r w:rsidR="0005047B" w:rsidRPr="007F13B5">
        <w:rPr>
          <w:rFonts w:ascii="Times New Roman" w:eastAsia="Calibri" w:hAnsi="Times New Roman" w:cs="Times New Roman"/>
          <w:sz w:val="24"/>
          <w:szCs w:val="24"/>
        </w:rPr>
        <w:t xml:space="preserve">: мероприятия, направленные на </w:t>
      </w:r>
      <w:r w:rsidR="00F34364" w:rsidRPr="007F13B5">
        <w:rPr>
          <w:rFonts w:ascii="Times New Roman" w:eastAsia="Calibri" w:hAnsi="Times New Roman" w:cs="Times New Roman"/>
          <w:sz w:val="24"/>
          <w:szCs w:val="24"/>
        </w:rPr>
        <w:t>формирование мотивации (потребности, интереса,</w:t>
      </w:r>
      <w:r w:rsidR="007F13B5" w:rsidRPr="007F1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364" w:rsidRPr="007F13B5">
        <w:rPr>
          <w:rFonts w:ascii="Times New Roman" w:eastAsia="Calibri" w:hAnsi="Times New Roman" w:cs="Times New Roman"/>
          <w:sz w:val="24"/>
          <w:szCs w:val="24"/>
        </w:rPr>
        <w:t>чувства долга, ответственности) и позитивного</w:t>
      </w:r>
      <w:r w:rsidR="007F13B5" w:rsidRPr="007F1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364" w:rsidRPr="007F13B5">
        <w:rPr>
          <w:rFonts w:ascii="Times New Roman" w:eastAsia="Calibri" w:hAnsi="Times New Roman" w:cs="Times New Roman"/>
          <w:sz w:val="24"/>
          <w:szCs w:val="24"/>
        </w:rPr>
        <w:t>эмоциональн</w:t>
      </w:r>
      <w:r w:rsidR="007F13B5" w:rsidRPr="007F13B5">
        <w:rPr>
          <w:rFonts w:ascii="Times New Roman" w:eastAsia="Calibri" w:hAnsi="Times New Roman" w:cs="Times New Roman"/>
          <w:sz w:val="24"/>
          <w:szCs w:val="24"/>
        </w:rPr>
        <w:t>о-ценностного отношения к труду, ф</w:t>
      </w:r>
      <w:r w:rsidR="00F34364" w:rsidRPr="007F13B5">
        <w:rPr>
          <w:rFonts w:ascii="Times New Roman" w:eastAsia="Calibri" w:hAnsi="Times New Roman" w:cs="Times New Roman"/>
          <w:sz w:val="24"/>
          <w:szCs w:val="24"/>
        </w:rPr>
        <w:t>ормирование системы знаний, необходимых для</w:t>
      </w:r>
      <w:r w:rsidR="007F13B5" w:rsidRPr="007F1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364" w:rsidRPr="007F13B5">
        <w:rPr>
          <w:rFonts w:ascii="Times New Roman" w:eastAsia="Calibri" w:hAnsi="Times New Roman" w:cs="Times New Roman"/>
          <w:sz w:val="24"/>
          <w:szCs w:val="24"/>
        </w:rPr>
        <w:t>выполнения трудовой деятельности, выбора</w:t>
      </w:r>
      <w:r w:rsidR="007F13B5" w:rsidRPr="007F1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364" w:rsidRPr="007F13B5">
        <w:rPr>
          <w:rFonts w:ascii="Times New Roman" w:eastAsia="Calibri" w:hAnsi="Times New Roman" w:cs="Times New Roman"/>
          <w:sz w:val="24"/>
          <w:szCs w:val="24"/>
        </w:rPr>
        <w:t>профессии, социального, профессионального и</w:t>
      </w:r>
      <w:r w:rsidR="007F13B5">
        <w:rPr>
          <w:rFonts w:ascii="Times New Roman" w:eastAsia="Calibri" w:hAnsi="Times New Roman" w:cs="Times New Roman"/>
          <w:sz w:val="24"/>
          <w:szCs w:val="24"/>
        </w:rPr>
        <w:t xml:space="preserve"> жизненного самоопределения</w:t>
      </w:r>
    </w:p>
    <w:p w:rsidR="00D55CD0" w:rsidRPr="00D55CD0" w:rsidRDefault="008C61CD" w:rsidP="00D55CD0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B1D">
        <w:rPr>
          <w:rFonts w:ascii="Times New Roman" w:eastAsia="Calibri" w:hAnsi="Times New Roman" w:cs="Times New Roman"/>
          <w:sz w:val="24"/>
          <w:szCs w:val="24"/>
        </w:rPr>
        <w:t xml:space="preserve">Экологическое </w:t>
      </w:r>
      <w:r w:rsidR="0005047B">
        <w:rPr>
          <w:rFonts w:ascii="Times New Roman" w:eastAsia="Calibri" w:hAnsi="Times New Roman" w:cs="Times New Roman"/>
          <w:sz w:val="24"/>
          <w:szCs w:val="24"/>
        </w:rPr>
        <w:t>воспитание:</w:t>
      </w:r>
      <w:r w:rsidR="0005047B" w:rsidRPr="00050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47B" w:rsidRPr="00093C2A">
        <w:rPr>
          <w:rFonts w:ascii="Times New Roman" w:eastAsia="Calibri" w:hAnsi="Times New Roman" w:cs="Times New Roman"/>
          <w:sz w:val="24"/>
          <w:szCs w:val="24"/>
        </w:rPr>
        <w:t>мероприятия, направленные на</w:t>
      </w:r>
      <w:r w:rsidR="007F13B5">
        <w:rPr>
          <w:rFonts w:ascii="Times New Roman" w:eastAsia="Calibri" w:hAnsi="Times New Roman" w:cs="Times New Roman"/>
          <w:sz w:val="24"/>
          <w:szCs w:val="24"/>
        </w:rPr>
        <w:t xml:space="preserve"> формирование экологической культуры,</w:t>
      </w:r>
      <w:r w:rsidR="007F13B5" w:rsidRPr="007F13B5">
        <w:t xml:space="preserve"> </w:t>
      </w:r>
      <w:r w:rsidR="007F13B5" w:rsidRPr="007F13B5">
        <w:rPr>
          <w:rFonts w:ascii="Times New Roman" w:eastAsia="Calibri" w:hAnsi="Times New Roman" w:cs="Times New Roman"/>
          <w:sz w:val="24"/>
          <w:szCs w:val="24"/>
        </w:rPr>
        <w:t>ответственног</w:t>
      </w:r>
      <w:r w:rsidR="00D55CD0">
        <w:rPr>
          <w:rFonts w:ascii="Times New Roman" w:eastAsia="Calibri" w:hAnsi="Times New Roman" w:cs="Times New Roman"/>
          <w:sz w:val="24"/>
          <w:szCs w:val="24"/>
        </w:rPr>
        <w:t>о отношения к окружающей среде</w:t>
      </w:r>
    </w:p>
    <w:p w:rsidR="00D55CD0" w:rsidRDefault="00D55CD0" w:rsidP="00D55CD0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B1D" w:rsidRPr="005C7B1D" w:rsidRDefault="005C7B1D" w:rsidP="00D55CD0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5C7B1D">
        <w:rPr>
          <w:rFonts w:ascii="Times New Roman" w:eastAsia="Calibri" w:hAnsi="Times New Roman" w:cs="Times New Roman"/>
          <w:b/>
          <w:sz w:val="24"/>
          <w:szCs w:val="24"/>
        </w:rPr>
        <w:t>. Условия участия</w:t>
      </w:r>
    </w:p>
    <w:p w:rsidR="005C7B1D" w:rsidRPr="005C7B1D" w:rsidRDefault="005C7B1D" w:rsidP="005C7B1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</w:t>
      </w:r>
      <w:r w:rsidRPr="005C7B1D">
        <w:rPr>
          <w:rFonts w:ascii="Times New Roman" w:eastAsia="Calibri" w:hAnsi="Times New Roman" w:cs="Times New Roman"/>
          <w:sz w:val="24"/>
          <w:szCs w:val="24"/>
        </w:rPr>
        <w:t xml:space="preserve"> Для участия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Конкурсе необходимо в срок </w:t>
      </w:r>
      <w:r w:rsidRPr="000E1A59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8C712D">
        <w:rPr>
          <w:rFonts w:ascii="Times New Roman" w:eastAsia="Calibri" w:hAnsi="Times New Roman" w:cs="Times New Roman"/>
          <w:b/>
          <w:sz w:val="24"/>
          <w:szCs w:val="24"/>
        </w:rPr>
        <w:t>14 о</w:t>
      </w:r>
      <w:r w:rsidRPr="000E1A59">
        <w:rPr>
          <w:rFonts w:ascii="Times New Roman" w:eastAsia="Calibri" w:hAnsi="Times New Roman" w:cs="Times New Roman"/>
          <w:b/>
          <w:sz w:val="24"/>
          <w:szCs w:val="24"/>
        </w:rPr>
        <w:t>ктября 202</w:t>
      </w:r>
      <w:r w:rsidR="006662F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E1A59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Pr="005C7B1D">
        <w:rPr>
          <w:rFonts w:ascii="Times New Roman" w:eastAsia="Calibri" w:hAnsi="Times New Roman" w:cs="Times New Roman"/>
          <w:sz w:val="24"/>
          <w:szCs w:val="24"/>
        </w:rPr>
        <w:t xml:space="preserve"> представить следующие материалы:</w:t>
      </w:r>
    </w:p>
    <w:p w:rsidR="005C7B1D" w:rsidRPr="005C7B1D" w:rsidRDefault="005C7B1D" w:rsidP="005C7B1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B1D">
        <w:rPr>
          <w:rFonts w:ascii="Times New Roman" w:eastAsia="Calibri" w:hAnsi="Times New Roman" w:cs="Times New Roman"/>
          <w:sz w:val="24"/>
          <w:szCs w:val="24"/>
        </w:rPr>
        <w:t xml:space="preserve">заявку на участие в </w:t>
      </w:r>
      <w:r>
        <w:rPr>
          <w:rFonts w:ascii="Times New Roman" w:eastAsia="Calibri" w:hAnsi="Times New Roman" w:cs="Times New Roman"/>
          <w:sz w:val="24"/>
          <w:szCs w:val="24"/>
        </w:rPr>
        <w:t>Конкурсе</w:t>
      </w:r>
      <w:r w:rsidRPr="005C7B1D">
        <w:rPr>
          <w:rFonts w:ascii="Times New Roman" w:eastAsia="Calibri" w:hAnsi="Times New Roman" w:cs="Times New Roman"/>
          <w:sz w:val="24"/>
          <w:szCs w:val="24"/>
        </w:rPr>
        <w:t xml:space="preserve"> (Приложение 1);</w:t>
      </w:r>
    </w:p>
    <w:p w:rsidR="005C7B1D" w:rsidRPr="005C7B1D" w:rsidRDefault="005C7B1D" w:rsidP="005C7B1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B1D">
        <w:rPr>
          <w:rFonts w:ascii="Times New Roman" w:eastAsia="Calibri" w:hAnsi="Times New Roman" w:cs="Times New Roman"/>
          <w:sz w:val="24"/>
          <w:szCs w:val="24"/>
        </w:rPr>
        <w:t>конкурсную работу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7B1D" w:rsidRPr="005C7B1D" w:rsidRDefault="005C7B1D" w:rsidP="004E5BF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</w:t>
      </w:r>
      <w:r w:rsidRPr="005C7B1D">
        <w:rPr>
          <w:rFonts w:ascii="Times New Roman" w:eastAsia="Calibri" w:hAnsi="Times New Roman" w:cs="Times New Roman"/>
          <w:sz w:val="24"/>
          <w:szCs w:val="24"/>
        </w:rPr>
        <w:t xml:space="preserve"> Материалы принимаются в виде архива, по электронной почте </w:t>
      </w:r>
      <w:hyperlink r:id="rId8" w:history="1">
        <w:r w:rsidR="004E5BFD" w:rsidRPr="004E5BFD">
          <w:rPr>
            <w:rStyle w:val="a5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</w:rPr>
          <w:t>palitra_ngtk@mail.ru</w:t>
        </w:r>
      </w:hyperlink>
      <w:r w:rsidRPr="004E5BFD">
        <w:rPr>
          <w:rFonts w:ascii="Times New Roman" w:eastAsia="Calibri" w:hAnsi="Times New Roman" w:cs="Times New Roman"/>
          <w:sz w:val="24"/>
          <w:szCs w:val="24"/>
        </w:rPr>
        <w:t>. В</w:t>
      </w:r>
      <w:r w:rsidRPr="005C7B1D">
        <w:rPr>
          <w:rFonts w:ascii="Times New Roman" w:eastAsia="Calibri" w:hAnsi="Times New Roman" w:cs="Times New Roman"/>
          <w:sz w:val="24"/>
          <w:szCs w:val="24"/>
        </w:rPr>
        <w:t xml:space="preserve"> названии файла указывается номер номинации, фамилия участника, краткое наи</w:t>
      </w:r>
      <w:r w:rsidR="008C61CD">
        <w:rPr>
          <w:rFonts w:ascii="Times New Roman" w:eastAsia="Calibri" w:hAnsi="Times New Roman" w:cs="Times New Roman"/>
          <w:sz w:val="24"/>
          <w:szCs w:val="24"/>
        </w:rPr>
        <w:t>менование ПОО (Образец: 1_Медведева</w:t>
      </w:r>
      <w:r w:rsidRPr="005C7B1D">
        <w:rPr>
          <w:rFonts w:ascii="Times New Roman" w:eastAsia="Calibri" w:hAnsi="Times New Roman" w:cs="Times New Roman"/>
          <w:sz w:val="24"/>
          <w:szCs w:val="24"/>
        </w:rPr>
        <w:t>_</w:t>
      </w:r>
      <w:r w:rsidR="008C61CD" w:rsidRPr="008C61CD">
        <w:t xml:space="preserve"> </w:t>
      </w:r>
      <w:r w:rsidR="008C61CD" w:rsidRPr="008C61CD">
        <w:rPr>
          <w:rFonts w:ascii="Times New Roman" w:eastAsia="Calibri" w:hAnsi="Times New Roman" w:cs="Times New Roman"/>
          <w:sz w:val="24"/>
          <w:szCs w:val="24"/>
        </w:rPr>
        <w:t>ГБПОУ НГТК</w:t>
      </w:r>
      <w:r w:rsidRPr="005C7B1D">
        <w:rPr>
          <w:rFonts w:ascii="Times New Roman" w:eastAsia="Calibri" w:hAnsi="Times New Roman" w:cs="Times New Roman"/>
          <w:sz w:val="24"/>
          <w:szCs w:val="24"/>
        </w:rPr>
        <w:t xml:space="preserve">).  В случае групповой работы архив называется фамилией </w:t>
      </w:r>
      <w:r w:rsidR="000E1A59">
        <w:rPr>
          <w:rFonts w:ascii="Times New Roman" w:eastAsia="Calibri" w:hAnsi="Times New Roman" w:cs="Times New Roman"/>
          <w:sz w:val="24"/>
          <w:szCs w:val="24"/>
        </w:rPr>
        <w:t>первого</w:t>
      </w:r>
      <w:r w:rsidRPr="005C7B1D">
        <w:rPr>
          <w:rFonts w:ascii="Times New Roman" w:eastAsia="Calibri" w:hAnsi="Times New Roman" w:cs="Times New Roman"/>
          <w:sz w:val="24"/>
          <w:szCs w:val="24"/>
        </w:rPr>
        <w:t xml:space="preserve"> автора.</w:t>
      </w:r>
    </w:p>
    <w:p w:rsidR="005C7B1D" w:rsidRPr="005C7B1D" w:rsidRDefault="005C7B1D" w:rsidP="005C7B1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5.3</w:t>
      </w:r>
      <w:r w:rsidRPr="005C7B1D">
        <w:rPr>
          <w:rFonts w:ascii="Times New Roman" w:eastAsia="Calibri" w:hAnsi="Times New Roman" w:cs="Times New Roman"/>
          <w:sz w:val="24"/>
          <w:szCs w:val="24"/>
        </w:rPr>
        <w:t xml:space="preserve"> Материалы, поступившие в оргкомитет позднее установленного срока, а также с нарушениями требований к ним, не рассматриваются. </w:t>
      </w:r>
    </w:p>
    <w:p w:rsidR="005C7B1D" w:rsidRPr="005C7B1D" w:rsidRDefault="005C7B1D" w:rsidP="005C7B1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5.4</w:t>
      </w:r>
      <w:r w:rsidRPr="005C7B1D">
        <w:rPr>
          <w:rFonts w:ascii="Times New Roman" w:eastAsia="Calibri" w:hAnsi="Times New Roman" w:cs="Times New Roman"/>
          <w:sz w:val="24"/>
          <w:szCs w:val="24"/>
        </w:rPr>
        <w:t xml:space="preserve"> Организаторы </w:t>
      </w:r>
      <w:r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5C7B1D">
        <w:rPr>
          <w:rFonts w:ascii="Times New Roman" w:eastAsia="Calibri" w:hAnsi="Times New Roman" w:cs="Times New Roman"/>
          <w:sz w:val="24"/>
          <w:szCs w:val="24"/>
        </w:rPr>
        <w:t xml:space="preserve">а не несут ответственности за нарушение авторами работ авторских прав третьих лиц, в случае возникновения таких ситуаций. Ответственность за </w:t>
      </w:r>
      <w:r w:rsidRPr="005C7B1D">
        <w:rPr>
          <w:rFonts w:ascii="Times New Roman" w:eastAsia="Calibri" w:hAnsi="Times New Roman" w:cs="Times New Roman"/>
          <w:sz w:val="24"/>
          <w:szCs w:val="24"/>
        </w:rPr>
        <w:lastRenderedPageBreak/>
        <w:t>нарушение сторонних авторских прав несет автор работы. Организаторы оставляют за собой право проверять представляемые работы на плагиат.</w:t>
      </w:r>
    </w:p>
    <w:p w:rsidR="005C7B1D" w:rsidRPr="005C7B1D" w:rsidRDefault="005C7B1D" w:rsidP="005C7B1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8C61CD">
        <w:rPr>
          <w:rFonts w:ascii="Times New Roman" w:eastAsia="Calibri" w:hAnsi="Times New Roman" w:cs="Times New Roman"/>
          <w:sz w:val="24"/>
          <w:szCs w:val="24"/>
        </w:rPr>
        <w:t>.5</w:t>
      </w:r>
      <w:r w:rsidRPr="005C7B1D">
        <w:rPr>
          <w:rFonts w:ascii="Times New Roman" w:eastAsia="Calibri" w:hAnsi="Times New Roman" w:cs="Times New Roman"/>
          <w:sz w:val="24"/>
          <w:szCs w:val="24"/>
        </w:rPr>
        <w:t xml:space="preserve"> Материалы, представленные на </w:t>
      </w:r>
      <w:r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5C7B1D">
        <w:rPr>
          <w:rFonts w:ascii="Times New Roman" w:eastAsia="Calibri" w:hAnsi="Times New Roman" w:cs="Times New Roman"/>
          <w:sz w:val="24"/>
          <w:szCs w:val="24"/>
        </w:rPr>
        <w:t xml:space="preserve">, не рецензируются и не возвращаются. </w:t>
      </w:r>
    </w:p>
    <w:p w:rsidR="007502F5" w:rsidRDefault="008C61CD" w:rsidP="007502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5.6 Представленная на Конкурс заявка п</w:t>
      </w:r>
      <w:r w:rsidR="005C7B1D" w:rsidRPr="005C7B1D">
        <w:rPr>
          <w:rFonts w:ascii="Times New Roman" w:eastAsia="Calibri" w:hAnsi="Times New Roman" w:cs="Times New Roman"/>
          <w:sz w:val="24"/>
          <w:szCs w:val="24"/>
        </w:rPr>
        <w:t xml:space="preserve">одразумевает согласие со всеми пунктами данного Положения о </w:t>
      </w:r>
      <w:r w:rsidR="005C7B1D">
        <w:rPr>
          <w:rFonts w:ascii="Times New Roman" w:eastAsia="Calibri" w:hAnsi="Times New Roman" w:cs="Times New Roman"/>
          <w:sz w:val="24"/>
          <w:szCs w:val="24"/>
        </w:rPr>
        <w:t>Конкурсе</w:t>
      </w:r>
      <w:r w:rsidR="005C7B1D" w:rsidRPr="005C7B1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80F81" w:rsidRPr="005C7B1D" w:rsidRDefault="00080F81" w:rsidP="007502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5.7 Участие в Конкурсе </w:t>
      </w:r>
      <w:r w:rsidRPr="00080F81">
        <w:rPr>
          <w:rFonts w:ascii="Times New Roman" w:eastAsia="Calibri" w:hAnsi="Times New Roman" w:cs="Times New Roman"/>
          <w:b/>
          <w:sz w:val="24"/>
          <w:szCs w:val="24"/>
        </w:rPr>
        <w:t>бесплатное.</w:t>
      </w:r>
    </w:p>
    <w:p w:rsidR="005C7B1D" w:rsidRPr="00F844DC" w:rsidRDefault="005C7B1D" w:rsidP="009158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1CD" w:rsidRPr="008C61CD" w:rsidRDefault="008C61CD" w:rsidP="008C61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61CD">
        <w:rPr>
          <w:rFonts w:ascii="Times New Roman" w:eastAsia="Calibri" w:hAnsi="Times New Roman" w:cs="Times New Roman"/>
          <w:b/>
          <w:sz w:val="24"/>
          <w:szCs w:val="24"/>
        </w:rPr>
        <w:t>6. Требования к оформлению конкурсных работ</w:t>
      </w:r>
    </w:p>
    <w:p w:rsidR="00D55CD0" w:rsidRPr="00F844DC" w:rsidRDefault="00D55CD0" w:rsidP="00D55C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6.1 </w:t>
      </w:r>
      <w:r w:rsidRPr="008C61CD">
        <w:rPr>
          <w:rFonts w:ascii="Times New Roman" w:eastAsia="Calibri" w:hAnsi="Times New Roman" w:cs="Times New Roman"/>
          <w:sz w:val="24"/>
          <w:szCs w:val="24"/>
        </w:rPr>
        <w:t xml:space="preserve">Работа должна содержать титульный лист, в котором указывается: полное наименование профессиональной образовательной организации; тема работы; ФИО автора, должность; номинация </w:t>
      </w:r>
      <w:r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8C61CD">
        <w:rPr>
          <w:rFonts w:ascii="Times New Roman" w:eastAsia="Calibri" w:hAnsi="Times New Roman" w:cs="Times New Roman"/>
          <w:sz w:val="24"/>
          <w:szCs w:val="24"/>
        </w:rPr>
        <w:t>; город, год.</w:t>
      </w:r>
    </w:p>
    <w:p w:rsidR="008C61CD" w:rsidRDefault="00D55CD0" w:rsidP="008C61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</w:t>
      </w:r>
      <w:r w:rsidR="008C61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1CD" w:rsidRPr="008C61CD">
        <w:rPr>
          <w:rFonts w:ascii="Times New Roman" w:eastAsia="Calibri" w:hAnsi="Times New Roman" w:cs="Times New Roman"/>
          <w:sz w:val="24"/>
          <w:szCs w:val="24"/>
        </w:rPr>
        <w:t>Методическая разработка представляет собой структурированное описание воспитательного мероприятия, соответствующее требованиям настоящего Положения</w:t>
      </w:r>
    </w:p>
    <w:p w:rsidR="008C61CD" w:rsidRPr="008C61CD" w:rsidRDefault="008C61CD" w:rsidP="008C61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1CD">
        <w:rPr>
          <w:rFonts w:ascii="Times New Roman" w:eastAsia="Calibri" w:hAnsi="Times New Roman" w:cs="Times New Roman"/>
          <w:sz w:val="24"/>
          <w:szCs w:val="24"/>
        </w:rPr>
        <w:t>1. Пояснительная записка</w:t>
      </w:r>
    </w:p>
    <w:p w:rsidR="008C61CD" w:rsidRPr="008C61CD" w:rsidRDefault="008C61CD" w:rsidP="008C61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1CD">
        <w:rPr>
          <w:rFonts w:ascii="Times New Roman" w:eastAsia="Calibri" w:hAnsi="Times New Roman" w:cs="Times New Roman"/>
          <w:sz w:val="24"/>
          <w:szCs w:val="24"/>
        </w:rPr>
        <w:t>1.1. Тематическое направление</w:t>
      </w:r>
    </w:p>
    <w:p w:rsidR="008C61CD" w:rsidRPr="008C61CD" w:rsidRDefault="008C61CD" w:rsidP="008C61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1CD">
        <w:rPr>
          <w:rFonts w:ascii="Times New Roman" w:eastAsia="Calibri" w:hAnsi="Times New Roman" w:cs="Times New Roman"/>
          <w:sz w:val="24"/>
          <w:szCs w:val="24"/>
        </w:rPr>
        <w:t>1.2. Тема воспитательного мероприятия и обоснование ее выбора (актуальность)</w:t>
      </w:r>
    </w:p>
    <w:p w:rsidR="008C61CD" w:rsidRPr="008C61CD" w:rsidRDefault="008C61CD" w:rsidP="008C61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1CD">
        <w:rPr>
          <w:rFonts w:ascii="Times New Roman" w:eastAsia="Calibri" w:hAnsi="Times New Roman" w:cs="Times New Roman"/>
          <w:sz w:val="24"/>
          <w:szCs w:val="24"/>
        </w:rPr>
        <w:t>1.3. Целевая аудитория воспитательного мероприятия (с указанием возраста/</w:t>
      </w:r>
      <w:r>
        <w:rPr>
          <w:rFonts w:ascii="Times New Roman" w:eastAsia="Calibri" w:hAnsi="Times New Roman" w:cs="Times New Roman"/>
          <w:sz w:val="24"/>
          <w:szCs w:val="24"/>
        </w:rPr>
        <w:t>курса</w:t>
      </w:r>
      <w:r w:rsidRPr="008C61C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C61CD" w:rsidRPr="008C61CD" w:rsidRDefault="008C61CD" w:rsidP="008C61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1CD">
        <w:rPr>
          <w:rFonts w:ascii="Times New Roman" w:eastAsia="Calibri" w:hAnsi="Times New Roman" w:cs="Times New Roman"/>
          <w:sz w:val="24"/>
          <w:szCs w:val="24"/>
        </w:rPr>
        <w:t>1.4. Роль и место воспитательного мероприятия в системе работы классного руководителя (связь с другими мероприятиями, преемственность)</w:t>
      </w:r>
    </w:p>
    <w:p w:rsidR="008C61CD" w:rsidRPr="008C61CD" w:rsidRDefault="008C61CD" w:rsidP="008C61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1CD">
        <w:rPr>
          <w:rFonts w:ascii="Times New Roman" w:eastAsia="Calibri" w:hAnsi="Times New Roman" w:cs="Times New Roman"/>
          <w:sz w:val="24"/>
          <w:szCs w:val="24"/>
        </w:rPr>
        <w:t>1.5. Цель, задачи и планируемые результаты воспитательного мероприятия</w:t>
      </w:r>
    </w:p>
    <w:p w:rsidR="008C61CD" w:rsidRPr="008C61CD" w:rsidRDefault="008C61CD" w:rsidP="008C61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1CD">
        <w:rPr>
          <w:rFonts w:ascii="Times New Roman" w:eastAsia="Calibri" w:hAnsi="Times New Roman" w:cs="Times New Roman"/>
          <w:sz w:val="24"/>
          <w:szCs w:val="24"/>
        </w:rPr>
        <w:t>1.6. Форма проведения воспитательного мероприятия и обоснование ее выбора</w:t>
      </w:r>
    </w:p>
    <w:p w:rsidR="008C61CD" w:rsidRPr="008C61CD" w:rsidRDefault="008C61CD" w:rsidP="008C61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1CD">
        <w:rPr>
          <w:rFonts w:ascii="Times New Roman" w:eastAsia="Calibri" w:hAnsi="Times New Roman" w:cs="Times New Roman"/>
          <w:sz w:val="24"/>
          <w:szCs w:val="24"/>
        </w:rPr>
        <w:t>1.7. Педагогическая технология/методы/приемы, используемые для достижения планируемых результатов</w:t>
      </w:r>
    </w:p>
    <w:p w:rsidR="008C61CD" w:rsidRPr="008C61CD" w:rsidRDefault="008C61CD" w:rsidP="008C61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1CD">
        <w:rPr>
          <w:rFonts w:ascii="Times New Roman" w:eastAsia="Calibri" w:hAnsi="Times New Roman" w:cs="Times New Roman"/>
          <w:sz w:val="24"/>
          <w:szCs w:val="24"/>
        </w:rPr>
        <w:t>1.8. Ресурсы, необходимые для подготовки и проведения мероприятия (кадровые, методические, материально-технические, информационные и др.)</w:t>
      </w:r>
    </w:p>
    <w:p w:rsidR="008C61CD" w:rsidRPr="008C61CD" w:rsidRDefault="008C61CD" w:rsidP="008C61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1CD">
        <w:rPr>
          <w:rFonts w:ascii="Times New Roman" w:eastAsia="Calibri" w:hAnsi="Times New Roman" w:cs="Times New Roman"/>
          <w:sz w:val="24"/>
          <w:szCs w:val="24"/>
        </w:rPr>
        <w:t>1.9. Рекомендации по использованию методической разработки в практике работы классных руководителей</w:t>
      </w:r>
    </w:p>
    <w:p w:rsidR="008C61CD" w:rsidRPr="008C61CD" w:rsidRDefault="008C61CD" w:rsidP="008C61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1CD">
        <w:rPr>
          <w:rFonts w:ascii="Times New Roman" w:eastAsia="Calibri" w:hAnsi="Times New Roman" w:cs="Times New Roman"/>
          <w:sz w:val="24"/>
          <w:szCs w:val="24"/>
        </w:rPr>
        <w:t>2. Основная часть</w:t>
      </w:r>
    </w:p>
    <w:p w:rsidR="008C61CD" w:rsidRPr="008C61CD" w:rsidRDefault="008C61CD" w:rsidP="008C61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1CD">
        <w:rPr>
          <w:rFonts w:ascii="Times New Roman" w:eastAsia="Calibri" w:hAnsi="Times New Roman" w:cs="Times New Roman"/>
          <w:sz w:val="24"/>
          <w:szCs w:val="24"/>
        </w:rPr>
        <w:t>2.1. Описание подготовки воспитательного мероприятия</w:t>
      </w:r>
    </w:p>
    <w:p w:rsidR="008C61CD" w:rsidRDefault="008C61CD" w:rsidP="008C61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1CD">
        <w:rPr>
          <w:rFonts w:ascii="Times New Roman" w:eastAsia="Calibri" w:hAnsi="Times New Roman" w:cs="Times New Roman"/>
          <w:sz w:val="24"/>
          <w:szCs w:val="24"/>
        </w:rPr>
        <w:t>2.2. Описание проведения воспитательного мероприятия (сценарий, конспект, дидактическая карта мероприятия и др.)</w:t>
      </w:r>
    </w:p>
    <w:p w:rsidR="008C61CD" w:rsidRPr="008C61CD" w:rsidRDefault="00D55CD0" w:rsidP="008C61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6.3</w:t>
      </w:r>
      <w:r w:rsidR="008C61CD" w:rsidRPr="008C61CD">
        <w:rPr>
          <w:rFonts w:ascii="Times New Roman" w:eastAsia="Calibri" w:hAnsi="Times New Roman" w:cs="Times New Roman"/>
          <w:sz w:val="24"/>
          <w:szCs w:val="24"/>
        </w:rPr>
        <w:t xml:space="preserve"> Требования к текстовому материалу: </w:t>
      </w:r>
    </w:p>
    <w:p w:rsidR="008C61CD" w:rsidRPr="008C61CD" w:rsidRDefault="008C61CD" w:rsidP="008C61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1CD">
        <w:rPr>
          <w:rFonts w:ascii="Times New Roman" w:eastAsia="Calibri" w:hAnsi="Times New Roman" w:cs="Times New Roman"/>
          <w:sz w:val="24"/>
          <w:szCs w:val="24"/>
        </w:rPr>
        <w:t xml:space="preserve">Оформление текста конкурсной работы: редактор MS </w:t>
      </w:r>
      <w:proofErr w:type="spellStart"/>
      <w:r w:rsidRPr="008C61CD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8C61CD">
        <w:rPr>
          <w:rFonts w:ascii="Times New Roman" w:eastAsia="Calibri" w:hAnsi="Times New Roman" w:cs="Times New Roman"/>
          <w:sz w:val="24"/>
          <w:szCs w:val="24"/>
        </w:rPr>
        <w:t xml:space="preserve">, листы формата А4, ориентация – книжная; шрифт </w:t>
      </w:r>
      <w:proofErr w:type="spellStart"/>
      <w:r w:rsidRPr="008C61CD">
        <w:rPr>
          <w:rFonts w:ascii="Times New Roman" w:eastAsia="Calibri" w:hAnsi="Times New Roman" w:cs="Times New Roman"/>
          <w:sz w:val="24"/>
          <w:szCs w:val="24"/>
        </w:rPr>
        <w:t>TimesNewRoman</w:t>
      </w:r>
      <w:proofErr w:type="spellEnd"/>
      <w:r w:rsidRPr="008C61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502F5">
        <w:rPr>
          <w:rFonts w:ascii="Times New Roman" w:eastAsia="Calibri" w:hAnsi="Times New Roman" w:cs="Times New Roman"/>
          <w:sz w:val="24"/>
          <w:szCs w:val="24"/>
        </w:rPr>
        <w:t xml:space="preserve">кегль 12, интервал — полуторный, </w:t>
      </w:r>
      <w:r w:rsidR="007502F5" w:rsidRPr="007502F5">
        <w:rPr>
          <w:rFonts w:ascii="Times New Roman" w:eastAsia="Calibri" w:hAnsi="Times New Roman" w:cs="Times New Roman"/>
          <w:sz w:val="24"/>
          <w:szCs w:val="24"/>
        </w:rPr>
        <w:t>выравнивание по ширине</w:t>
      </w:r>
      <w:r w:rsidR="007502F5">
        <w:rPr>
          <w:rFonts w:ascii="Times New Roman" w:eastAsia="Calibri" w:hAnsi="Times New Roman" w:cs="Times New Roman"/>
          <w:sz w:val="24"/>
          <w:szCs w:val="24"/>
        </w:rPr>
        <w:t>.</w:t>
      </w:r>
      <w:r w:rsidRPr="008C61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02F5" w:rsidRPr="007502F5">
        <w:rPr>
          <w:rFonts w:ascii="Times New Roman" w:eastAsia="Calibri" w:hAnsi="Times New Roman" w:cs="Times New Roman"/>
          <w:sz w:val="24"/>
          <w:szCs w:val="24"/>
        </w:rPr>
        <w:t xml:space="preserve">Методическая разработка может включать фотографии, </w:t>
      </w:r>
      <w:proofErr w:type="spellStart"/>
      <w:r w:rsidR="007502F5" w:rsidRPr="007502F5">
        <w:rPr>
          <w:rFonts w:ascii="Times New Roman" w:eastAsia="Calibri" w:hAnsi="Times New Roman" w:cs="Times New Roman"/>
          <w:sz w:val="24"/>
          <w:szCs w:val="24"/>
        </w:rPr>
        <w:t>инфографику</w:t>
      </w:r>
      <w:proofErr w:type="spellEnd"/>
      <w:r w:rsidR="007502F5" w:rsidRPr="007502F5">
        <w:rPr>
          <w:rFonts w:ascii="Times New Roman" w:eastAsia="Calibri" w:hAnsi="Times New Roman" w:cs="Times New Roman"/>
          <w:sz w:val="24"/>
          <w:szCs w:val="24"/>
        </w:rPr>
        <w:t xml:space="preserve"> и гиперссылки.</w:t>
      </w:r>
      <w:r w:rsidR="007502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61CD">
        <w:rPr>
          <w:rFonts w:ascii="Times New Roman" w:eastAsia="Calibri" w:hAnsi="Times New Roman" w:cs="Times New Roman"/>
          <w:sz w:val="24"/>
          <w:szCs w:val="24"/>
        </w:rPr>
        <w:t xml:space="preserve">Фотографии, рисунки и другой графический материал, должен быть сжат в программе </w:t>
      </w:r>
      <w:proofErr w:type="spellStart"/>
      <w:r w:rsidRPr="008C61CD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="007502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CD">
        <w:rPr>
          <w:rFonts w:ascii="Times New Roman" w:eastAsia="Calibri" w:hAnsi="Times New Roman" w:cs="Times New Roman"/>
          <w:sz w:val="24"/>
          <w:szCs w:val="24"/>
        </w:rPr>
        <w:t>Office</w:t>
      </w:r>
      <w:proofErr w:type="spellEnd"/>
      <w:r w:rsidR="007502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CD">
        <w:rPr>
          <w:rFonts w:ascii="Times New Roman" w:eastAsia="Calibri" w:hAnsi="Times New Roman" w:cs="Times New Roman"/>
          <w:sz w:val="24"/>
          <w:szCs w:val="24"/>
        </w:rPr>
        <w:t>Picture</w:t>
      </w:r>
      <w:proofErr w:type="spellEnd"/>
      <w:r w:rsidR="007502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1CD">
        <w:rPr>
          <w:rFonts w:ascii="Times New Roman" w:eastAsia="Calibri" w:hAnsi="Times New Roman" w:cs="Times New Roman"/>
          <w:sz w:val="24"/>
          <w:szCs w:val="24"/>
        </w:rPr>
        <w:t>Manager</w:t>
      </w:r>
      <w:proofErr w:type="spellEnd"/>
      <w:r w:rsidRPr="008C61CD">
        <w:rPr>
          <w:rFonts w:ascii="Times New Roman" w:eastAsia="Calibri" w:hAnsi="Times New Roman" w:cs="Times New Roman"/>
          <w:sz w:val="24"/>
          <w:szCs w:val="24"/>
        </w:rPr>
        <w:t xml:space="preserve"> (диспетчер рисунков) для веб-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страниц. Объем работы не более </w:t>
      </w:r>
      <w:r w:rsidRPr="008C61CD">
        <w:rPr>
          <w:rFonts w:ascii="Times New Roman" w:eastAsia="Calibri" w:hAnsi="Times New Roman" w:cs="Times New Roman"/>
          <w:sz w:val="24"/>
          <w:szCs w:val="24"/>
          <w:u w:val="single"/>
        </w:rPr>
        <w:t>30 страниц</w:t>
      </w:r>
      <w:r w:rsidRPr="008C61C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844DC" w:rsidRDefault="008C61CD" w:rsidP="009158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6.4 </w:t>
      </w:r>
      <w:proofErr w:type="gramStart"/>
      <w:r w:rsidR="007502F5" w:rsidRPr="007502F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7502F5" w:rsidRPr="007502F5">
        <w:rPr>
          <w:rFonts w:ascii="Times New Roman" w:eastAsia="Calibri" w:hAnsi="Times New Roman" w:cs="Times New Roman"/>
          <w:sz w:val="24"/>
          <w:szCs w:val="24"/>
        </w:rPr>
        <w:t xml:space="preserve"> качестве приложения к методической разработке на Конкурс может быть представлен один дополнительный материал в формате PDF (презентация до 15 слайдов, фотоматериалы, </w:t>
      </w:r>
      <w:proofErr w:type="spellStart"/>
      <w:r w:rsidR="007502F5" w:rsidRPr="007502F5">
        <w:rPr>
          <w:rFonts w:ascii="Times New Roman" w:eastAsia="Calibri" w:hAnsi="Times New Roman" w:cs="Times New Roman"/>
          <w:sz w:val="24"/>
          <w:szCs w:val="24"/>
        </w:rPr>
        <w:t>инфографика</w:t>
      </w:r>
      <w:proofErr w:type="spellEnd"/>
      <w:r w:rsidR="007502F5" w:rsidRPr="007502F5">
        <w:rPr>
          <w:rFonts w:ascii="Times New Roman" w:eastAsia="Calibri" w:hAnsi="Times New Roman" w:cs="Times New Roman"/>
          <w:sz w:val="24"/>
          <w:szCs w:val="24"/>
        </w:rPr>
        <w:t>). Видео- и аудиоматериалы в качестве приложения не принимаются.</w:t>
      </w:r>
    </w:p>
    <w:p w:rsidR="007502F5" w:rsidRDefault="007502F5" w:rsidP="009158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2F5" w:rsidRPr="007502F5" w:rsidRDefault="007502F5" w:rsidP="007502F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02F5">
        <w:rPr>
          <w:rFonts w:ascii="Times New Roman" w:eastAsia="Calibri" w:hAnsi="Times New Roman" w:cs="Times New Roman"/>
          <w:b/>
          <w:sz w:val="24"/>
          <w:szCs w:val="24"/>
        </w:rPr>
        <w:t xml:space="preserve">7. Критерии оценивания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конкурсных работ</w:t>
      </w:r>
    </w:p>
    <w:p w:rsidR="007502F5" w:rsidRDefault="007502F5" w:rsidP="009158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7.1 </w:t>
      </w:r>
      <w:r w:rsidRPr="007502F5">
        <w:rPr>
          <w:rFonts w:ascii="Times New Roman" w:eastAsia="Calibri" w:hAnsi="Times New Roman" w:cs="Times New Roman"/>
          <w:sz w:val="24"/>
          <w:szCs w:val="24"/>
        </w:rPr>
        <w:t>Каждая конкурсная работа оценивается тремя экспертами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числа </w:t>
      </w:r>
      <w:r w:rsidR="00654654">
        <w:rPr>
          <w:rFonts w:ascii="Times New Roman" w:eastAsia="Calibri" w:hAnsi="Times New Roman" w:cs="Times New Roman"/>
          <w:sz w:val="24"/>
          <w:szCs w:val="24"/>
        </w:rPr>
        <w:t>заслуженных работников</w:t>
      </w:r>
      <w:r w:rsidRPr="007502F5">
        <w:rPr>
          <w:rFonts w:ascii="Times New Roman" w:eastAsia="Calibri" w:hAnsi="Times New Roman" w:cs="Times New Roman"/>
          <w:sz w:val="24"/>
          <w:szCs w:val="24"/>
        </w:rPr>
        <w:t xml:space="preserve"> сферы профессионального образования, </w:t>
      </w:r>
      <w:r w:rsidR="00637DEE">
        <w:rPr>
          <w:rFonts w:ascii="Times New Roman" w:eastAsia="Calibri" w:hAnsi="Times New Roman" w:cs="Times New Roman"/>
          <w:sz w:val="24"/>
          <w:szCs w:val="24"/>
        </w:rPr>
        <w:t>кандидаты наук,</w:t>
      </w:r>
      <w:r w:rsidRPr="007502F5">
        <w:rPr>
          <w:rFonts w:ascii="Times New Roman" w:eastAsia="Calibri" w:hAnsi="Times New Roman" w:cs="Times New Roman"/>
          <w:sz w:val="24"/>
          <w:szCs w:val="24"/>
        </w:rPr>
        <w:t xml:space="preserve"> победители и лауреаты областных конкурсов, представители профессионально-педагогического сообщества.</w:t>
      </w:r>
    </w:p>
    <w:p w:rsidR="007502F5" w:rsidRDefault="00654654" w:rsidP="009158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7.2 </w:t>
      </w:r>
      <w:r w:rsidRPr="00654654">
        <w:rPr>
          <w:rFonts w:ascii="Times New Roman" w:eastAsia="Calibri" w:hAnsi="Times New Roman" w:cs="Times New Roman"/>
          <w:sz w:val="24"/>
          <w:szCs w:val="24"/>
        </w:rPr>
        <w:t>Критерии и показатели оценивания конкурсных материалов</w:t>
      </w:r>
    </w:p>
    <w:tbl>
      <w:tblPr>
        <w:tblStyle w:val="TableNormal"/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098"/>
        <w:gridCol w:w="1557"/>
      </w:tblGrid>
      <w:tr w:rsidR="00654654" w:rsidRPr="00654654" w:rsidTr="00F450AB">
        <w:trPr>
          <w:trHeight w:val="558"/>
        </w:trPr>
        <w:tc>
          <w:tcPr>
            <w:tcW w:w="1141" w:type="pct"/>
            <w:vAlign w:val="center"/>
          </w:tcPr>
          <w:p w:rsidR="00654654" w:rsidRPr="00654654" w:rsidRDefault="00654654" w:rsidP="006546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54654">
              <w:rPr>
                <w:rFonts w:ascii="Times New Roman" w:eastAsia="Times New Roman" w:hAnsi="Times New Roman" w:cs="Times New Roman"/>
                <w:b/>
                <w:sz w:val="24"/>
              </w:rPr>
              <w:t>Критерий</w:t>
            </w:r>
            <w:proofErr w:type="spellEnd"/>
          </w:p>
        </w:tc>
        <w:tc>
          <w:tcPr>
            <w:tcW w:w="3074" w:type="pct"/>
            <w:vAlign w:val="center"/>
          </w:tcPr>
          <w:p w:rsidR="00654654" w:rsidRPr="00654654" w:rsidRDefault="00654654" w:rsidP="00654654">
            <w:pPr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54654">
              <w:rPr>
                <w:rFonts w:ascii="Times New Roman" w:eastAsia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785" w:type="pct"/>
            <w:vAlign w:val="center"/>
          </w:tcPr>
          <w:p w:rsidR="00654654" w:rsidRPr="00654654" w:rsidRDefault="00654654" w:rsidP="00654654">
            <w:pPr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Количество баллов</w:t>
            </w:r>
          </w:p>
        </w:tc>
      </w:tr>
      <w:tr w:rsidR="00654654" w:rsidRPr="00654654" w:rsidTr="00F450AB">
        <w:trPr>
          <w:trHeight w:val="948"/>
        </w:trPr>
        <w:tc>
          <w:tcPr>
            <w:tcW w:w="1141" w:type="pct"/>
            <w:vMerge w:val="restart"/>
          </w:tcPr>
          <w:p w:rsidR="00654654" w:rsidRPr="00654654" w:rsidRDefault="00654654" w:rsidP="00654654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54654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65465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</w:rPr>
              <w:t>Актуальность</w:t>
            </w:r>
          </w:p>
        </w:tc>
        <w:tc>
          <w:tcPr>
            <w:tcW w:w="3074" w:type="pct"/>
          </w:tcPr>
          <w:p w:rsidR="00654654" w:rsidRPr="00654654" w:rsidRDefault="00654654" w:rsidP="00654654">
            <w:pPr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1.1. Форма и содержание воспитательного</w:t>
            </w:r>
            <w:r w:rsidRPr="006546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направлены на обновление</w:t>
            </w:r>
            <w:r w:rsidRPr="006546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воспитательного процесса с учетом</w:t>
            </w:r>
            <w:r w:rsidRPr="006546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национальных целей</w:t>
            </w:r>
            <w:r w:rsidRPr="006546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546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приоритетных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6546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546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сфере</w:t>
            </w:r>
            <w:r w:rsidRPr="006546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проф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</w:p>
        </w:tc>
        <w:tc>
          <w:tcPr>
            <w:tcW w:w="785" w:type="pct"/>
          </w:tcPr>
          <w:p w:rsidR="00654654" w:rsidRPr="00654654" w:rsidRDefault="00654654" w:rsidP="00654654">
            <w:pPr>
              <w:ind w:left="111"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4654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54654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65465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54654" w:rsidRPr="00654654" w:rsidTr="00F450AB">
        <w:trPr>
          <w:trHeight w:val="823"/>
        </w:trPr>
        <w:tc>
          <w:tcPr>
            <w:tcW w:w="1141" w:type="pct"/>
            <w:vMerge/>
            <w:tcBorders>
              <w:top w:val="nil"/>
            </w:tcBorders>
          </w:tcPr>
          <w:p w:rsidR="00654654" w:rsidRPr="00654654" w:rsidRDefault="00654654" w:rsidP="0065465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74" w:type="pct"/>
          </w:tcPr>
          <w:p w:rsidR="00654654" w:rsidRPr="00654654" w:rsidRDefault="00654654" w:rsidP="00F450AB">
            <w:pPr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1.2. Тема и содержание воспитательного</w:t>
            </w:r>
            <w:r w:rsidRPr="00654654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затрагивают социально</w:t>
            </w:r>
            <w:r w:rsidRPr="006546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значимые проблемы, актуальные в</w:t>
            </w:r>
            <w:r w:rsidRPr="006546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настоящий</w:t>
            </w:r>
            <w:r w:rsidRPr="006546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момент</w:t>
            </w:r>
            <w:r w:rsidRPr="006546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6546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российского общества</w:t>
            </w:r>
          </w:p>
        </w:tc>
        <w:tc>
          <w:tcPr>
            <w:tcW w:w="785" w:type="pct"/>
          </w:tcPr>
          <w:p w:rsidR="00654654" w:rsidRPr="00654654" w:rsidRDefault="00654654" w:rsidP="00654654">
            <w:pPr>
              <w:ind w:left="111"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4654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54654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65465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54654" w:rsidRPr="00654654" w:rsidTr="00F450AB">
        <w:trPr>
          <w:trHeight w:val="834"/>
        </w:trPr>
        <w:tc>
          <w:tcPr>
            <w:tcW w:w="1141" w:type="pct"/>
            <w:vMerge/>
            <w:tcBorders>
              <w:top w:val="nil"/>
            </w:tcBorders>
          </w:tcPr>
          <w:p w:rsidR="00654654" w:rsidRPr="00654654" w:rsidRDefault="00654654" w:rsidP="0065465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74" w:type="pct"/>
          </w:tcPr>
          <w:p w:rsidR="00654654" w:rsidRPr="00654654" w:rsidRDefault="00654654" w:rsidP="00F450AB">
            <w:pPr>
              <w:tabs>
                <w:tab w:val="left" w:pos="655"/>
              </w:tabs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1.3. Форма и содержание воспитательного</w:t>
            </w:r>
            <w:r w:rsidRPr="006546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6546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актуализируют</w:t>
            </w:r>
            <w:r w:rsidRPr="006546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546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личностный</w:t>
            </w:r>
            <w:r w:rsidRPr="006546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</w:t>
            </w:r>
            <w:r w:rsidRPr="006546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785" w:type="pct"/>
          </w:tcPr>
          <w:p w:rsidR="00654654" w:rsidRPr="00654654" w:rsidRDefault="00654654" w:rsidP="00654654">
            <w:pPr>
              <w:ind w:left="111"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4654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54654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65465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D55CD0" w:rsidRPr="00654654" w:rsidTr="00D55CD0">
        <w:trPr>
          <w:trHeight w:val="862"/>
        </w:trPr>
        <w:tc>
          <w:tcPr>
            <w:tcW w:w="1141" w:type="pct"/>
            <w:vMerge w:val="restart"/>
          </w:tcPr>
          <w:p w:rsidR="00D55CD0" w:rsidRPr="00654654" w:rsidRDefault="00D55CD0" w:rsidP="00654654">
            <w:pPr>
              <w:ind w:left="107" w:right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2. Ценностные</w:t>
            </w:r>
            <w:r w:rsidRPr="006546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основы</w:t>
            </w:r>
            <w:r w:rsidRPr="00654654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5465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целевые</w:t>
            </w:r>
            <w:r w:rsidRPr="0065465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установки</w:t>
            </w:r>
          </w:p>
        </w:tc>
        <w:tc>
          <w:tcPr>
            <w:tcW w:w="3074" w:type="pct"/>
          </w:tcPr>
          <w:p w:rsidR="00D55CD0" w:rsidRPr="00654654" w:rsidRDefault="00D55CD0" w:rsidP="00F450AB">
            <w:pPr>
              <w:tabs>
                <w:tab w:val="left" w:pos="655"/>
              </w:tabs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2.1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. Воспитательное мероприятие</w:t>
            </w:r>
            <w:r w:rsidRPr="006546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способствует приобретению</w:t>
            </w:r>
            <w:r w:rsidRPr="006546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r w:rsidRPr="006546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65465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6546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546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</w:t>
            </w:r>
            <w:r w:rsidRPr="006546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5465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конкретные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базовые</w:t>
            </w:r>
            <w:r w:rsidRPr="006546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национальные</w:t>
            </w:r>
            <w:r w:rsidRPr="006546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ценности</w:t>
            </w:r>
          </w:p>
        </w:tc>
        <w:tc>
          <w:tcPr>
            <w:tcW w:w="785" w:type="pct"/>
          </w:tcPr>
          <w:p w:rsidR="00D55CD0" w:rsidRPr="00D55CD0" w:rsidRDefault="00D55CD0" w:rsidP="00654654">
            <w:pPr>
              <w:ind w:left="111" w:right="10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54654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54654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65465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54654" w:rsidRPr="00654654" w:rsidTr="00F450AB">
        <w:trPr>
          <w:trHeight w:val="595"/>
        </w:trPr>
        <w:tc>
          <w:tcPr>
            <w:tcW w:w="1141" w:type="pct"/>
            <w:vMerge/>
            <w:tcBorders>
              <w:top w:val="nil"/>
            </w:tcBorders>
          </w:tcPr>
          <w:p w:rsidR="00654654" w:rsidRPr="00654654" w:rsidRDefault="00654654" w:rsidP="0065465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74" w:type="pct"/>
          </w:tcPr>
          <w:p w:rsidR="00654654" w:rsidRPr="00654654" w:rsidRDefault="00D55CD0" w:rsidP="00F450AB">
            <w:pPr>
              <w:tabs>
                <w:tab w:val="left" w:pos="655"/>
              </w:tabs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2.2</w:t>
            </w:r>
            <w:r w:rsidR="00654654"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. Цель, задачи и планируемые</w:t>
            </w:r>
            <w:r w:rsidR="00654654" w:rsidRPr="006546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654654"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</w:t>
            </w:r>
            <w:r w:rsidR="00654654" w:rsidRPr="0065465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654654"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воспитательного</w:t>
            </w:r>
            <w:r w:rsidR="00654654" w:rsidRPr="0065465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654654"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654654"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конкретны</w:t>
            </w:r>
            <w:r w:rsidR="00654654" w:rsidRPr="006546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654654"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654654" w:rsidRPr="006546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654654"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достижимы</w:t>
            </w:r>
          </w:p>
        </w:tc>
        <w:tc>
          <w:tcPr>
            <w:tcW w:w="785" w:type="pct"/>
          </w:tcPr>
          <w:p w:rsidR="00654654" w:rsidRPr="00654654" w:rsidRDefault="00654654" w:rsidP="00654654">
            <w:pPr>
              <w:ind w:left="111"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4654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54654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65465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F450AB" w:rsidRPr="00654654" w:rsidTr="00F450AB">
        <w:trPr>
          <w:trHeight w:val="748"/>
        </w:trPr>
        <w:tc>
          <w:tcPr>
            <w:tcW w:w="1141" w:type="pct"/>
            <w:vMerge w:val="restart"/>
          </w:tcPr>
          <w:p w:rsidR="00F450AB" w:rsidRPr="00654654" w:rsidRDefault="00F450AB" w:rsidP="00654654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54654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65465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</w:rPr>
              <w:t>Адресность</w:t>
            </w:r>
          </w:p>
        </w:tc>
        <w:tc>
          <w:tcPr>
            <w:tcW w:w="3074" w:type="pct"/>
          </w:tcPr>
          <w:p w:rsidR="00F450AB" w:rsidRPr="00654654" w:rsidRDefault="00F450AB" w:rsidP="00DC453D">
            <w:pPr>
              <w:tabs>
                <w:tab w:val="left" w:pos="655"/>
              </w:tabs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3.1. Содержание, форма, методы и</w:t>
            </w:r>
            <w:r w:rsidRPr="006546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приемы реализации воспитательного</w:t>
            </w:r>
            <w:r w:rsidRPr="0065465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6546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соответствуют</w:t>
            </w:r>
            <w:r w:rsidRPr="006546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возрасту</w:t>
            </w:r>
            <w:r w:rsidRPr="0065465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и интересам</w:t>
            </w:r>
            <w:r w:rsidRPr="0065465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785" w:type="pct"/>
          </w:tcPr>
          <w:p w:rsidR="00F450AB" w:rsidRPr="00654654" w:rsidRDefault="00F450AB" w:rsidP="00654654">
            <w:pPr>
              <w:ind w:left="111"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4654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54654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65465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F450AB" w:rsidRPr="00654654" w:rsidTr="00F450AB">
        <w:trPr>
          <w:trHeight w:val="1108"/>
        </w:trPr>
        <w:tc>
          <w:tcPr>
            <w:tcW w:w="1141" w:type="pct"/>
            <w:vMerge/>
          </w:tcPr>
          <w:p w:rsidR="00F450AB" w:rsidRPr="00654654" w:rsidRDefault="00F450AB" w:rsidP="0065465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74" w:type="pct"/>
          </w:tcPr>
          <w:p w:rsidR="00F450AB" w:rsidRPr="00654654" w:rsidRDefault="00F450AB" w:rsidP="00DC453D">
            <w:pPr>
              <w:tabs>
                <w:tab w:val="left" w:pos="655"/>
              </w:tabs>
              <w:ind w:left="110" w:right="8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5465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3.2. </w:t>
            </w:r>
            <w:r w:rsidRPr="00D55CD0">
              <w:rPr>
                <w:rFonts w:ascii="Times New Roman" w:eastAsia="Times New Roman" w:hAnsi="Times New Roman" w:cs="Times New Roman"/>
                <w:sz w:val="24"/>
                <w:lang w:val="ru-RU"/>
              </w:rPr>
              <w:t>В методической разработке</w:t>
            </w:r>
            <w:r w:rsidRPr="00D55CD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55CD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реализованы воспитательные</w:t>
            </w:r>
            <w:r w:rsidRPr="00D55CD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55CD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возможности</w:t>
            </w:r>
            <w:r w:rsidRPr="00D55CD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55CD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D55CD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55CD0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 деятельности</w:t>
            </w:r>
            <w:r w:rsidRPr="00D55CD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55CD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обучающихся </w:t>
            </w:r>
            <w:r w:rsidRPr="00D55CD0">
              <w:rPr>
                <w:rFonts w:ascii="Times New Roman" w:hAnsi="Times New Roman" w:cs="Times New Roman"/>
                <w:sz w:val="24"/>
                <w:lang w:val="ru-RU"/>
              </w:rPr>
              <w:t>(познавательной,</w:t>
            </w:r>
            <w:r w:rsidRPr="00D55CD0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D55CD0">
              <w:rPr>
                <w:rFonts w:ascii="Times New Roman" w:hAnsi="Times New Roman" w:cs="Times New Roman"/>
                <w:sz w:val="24"/>
                <w:lang w:val="ru-RU"/>
              </w:rPr>
              <w:t>игровой,</w:t>
            </w:r>
            <w:r w:rsidRPr="00D55CD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55CD0">
              <w:rPr>
                <w:rFonts w:ascii="Times New Roman" w:hAnsi="Times New Roman" w:cs="Times New Roman"/>
                <w:sz w:val="24"/>
                <w:lang w:val="ru-RU"/>
              </w:rPr>
              <w:t>трудовой, спортивной,</w:t>
            </w:r>
            <w:r w:rsidRPr="00D55CD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55CD0">
              <w:rPr>
                <w:rFonts w:ascii="Times New Roman" w:hAnsi="Times New Roman" w:cs="Times New Roman"/>
                <w:sz w:val="24"/>
                <w:lang w:val="ru-RU"/>
              </w:rPr>
              <w:t>художественной</w:t>
            </w:r>
            <w:r w:rsidRPr="00D55CD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55CD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D55C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55CD0">
              <w:rPr>
                <w:rFonts w:ascii="Times New Roman" w:hAnsi="Times New Roman" w:cs="Times New Roman"/>
                <w:sz w:val="24"/>
                <w:lang w:val="ru-RU"/>
              </w:rPr>
              <w:t>др.)</w:t>
            </w:r>
          </w:p>
        </w:tc>
        <w:tc>
          <w:tcPr>
            <w:tcW w:w="785" w:type="pct"/>
          </w:tcPr>
          <w:p w:rsidR="00F450AB" w:rsidRPr="00654654" w:rsidRDefault="00F450AB" w:rsidP="00654654">
            <w:pPr>
              <w:ind w:left="111"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4654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654654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65465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F450AB" w:rsidTr="00D55CD0">
        <w:trPr>
          <w:trHeight w:val="447"/>
        </w:trPr>
        <w:tc>
          <w:tcPr>
            <w:tcW w:w="1141" w:type="pct"/>
            <w:vMerge/>
          </w:tcPr>
          <w:p w:rsidR="00F450AB" w:rsidRPr="00F450AB" w:rsidRDefault="00F450AB" w:rsidP="00004A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74" w:type="pct"/>
          </w:tcPr>
          <w:p w:rsidR="00F450AB" w:rsidRPr="00F450AB" w:rsidRDefault="00F450AB" w:rsidP="00D55CD0">
            <w:pPr>
              <w:pStyle w:val="TableParagraph"/>
              <w:tabs>
                <w:tab w:val="left" w:pos="655"/>
              </w:tabs>
              <w:ind w:left="108" w:right="85"/>
              <w:jc w:val="both"/>
              <w:rPr>
                <w:sz w:val="24"/>
                <w:lang w:val="ru-RU"/>
              </w:rPr>
            </w:pPr>
            <w:r w:rsidRPr="00F450AB">
              <w:rPr>
                <w:sz w:val="24"/>
                <w:lang w:val="ru-RU"/>
              </w:rPr>
              <w:t>3.3.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Воспитательное</w:t>
            </w:r>
            <w:r w:rsidRPr="00F450AB">
              <w:rPr>
                <w:spacing w:val="-5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мероприятие предоставляет</w:t>
            </w:r>
            <w:r>
              <w:rPr>
                <w:sz w:val="24"/>
                <w:lang w:val="ru-RU"/>
              </w:rPr>
              <w:t xml:space="preserve"> в</w:t>
            </w:r>
            <w:r w:rsidRPr="00F450AB">
              <w:rPr>
                <w:sz w:val="24"/>
                <w:lang w:val="ru-RU"/>
              </w:rPr>
              <w:t>озможности</w:t>
            </w:r>
            <w:r w:rsidRPr="00F450AB">
              <w:rPr>
                <w:spacing w:val="-2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для проявления</w:t>
            </w:r>
            <w:r w:rsidRPr="00F450AB">
              <w:rPr>
                <w:spacing w:val="-7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и</w:t>
            </w:r>
            <w:r w:rsidRPr="00F450AB">
              <w:rPr>
                <w:spacing w:val="-6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развития</w:t>
            </w:r>
            <w:r w:rsidRPr="00F450AB">
              <w:rPr>
                <w:spacing w:val="-9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индивидуальных творческих</w:t>
            </w:r>
            <w:r w:rsidRPr="00F450AB">
              <w:rPr>
                <w:spacing w:val="-7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способностей</w:t>
            </w:r>
            <w:r w:rsidRPr="00F450AB">
              <w:rPr>
                <w:spacing w:val="-7"/>
                <w:sz w:val="24"/>
                <w:lang w:val="ru-RU"/>
              </w:rPr>
              <w:t xml:space="preserve"> о</w:t>
            </w:r>
            <w:r w:rsidRPr="00F450AB">
              <w:rPr>
                <w:sz w:val="24"/>
                <w:lang w:val="ru-RU"/>
              </w:rPr>
              <w:t>бучающихся</w:t>
            </w:r>
          </w:p>
        </w:tc>
        <w:tc>
          <w:tcPr>
            <w:tcW w:w="785" w:type="pct"/>
          </w:tcPr>
          <w:p w:rsidR="00F450AB" w:rsidRPr="00F450AB" w:rsidRDefault="00F450AB" w:rsidP="00004A6B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  <w:lang w:val="ru-RU"/>
              </w:rPr>
            </w:pPr>
            <w:r w:rsidRPr="00F450AB">
              <w:rPr>
                <w:sz w:val="24"/>
                <w:lang w:val="ru-RU"/>
              </w:rPr>
              <w:t>0</w:t>
            </w:r>
            <w:r w:rsidRPr="00F450AB">
              <w:rPr>
                <w:sz w:val="28"/>
                <w:lang w:val="ru-RU"/>
              </w:rPr>
              <w:t>–</w:t>
            </w:r>
            <w:r w:rsidRPr="00F450AB">
              <w:rPr>
                <w:sz w:val="24"/>
                <w:lang w:val="ru-RU"/>
              </w:rPr>
              <w:t>2</w:t>
            </w:r>
          </w:p>
        </w:tc>
      </w:tr>
      <w:tr w:rsidR="00F450AB" w:rsidTr="00DC453D">
        <w:trPr>
          <w:trHeight w:val="624"/>
        </w:trPr>
        <w:tc>
          <w:tcPr>
            <w:tcW w:w="1141" w:type="pct"/>
            <w:vMerge w:val="restart"/>
          </w:tcPr>
          <w:p w:rsidR="00F450AB" w:rsidRPr="00F450AB" w:rsidRDefault="00F450AB" w:rsidP="00004A6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F450AB">
              <w:rPr>
                <w:sz w:val="24"/>
                <w:lang w:val="ru-RU"/>
              </w:rPr>
              <w:t>4. Инновационность</w:t>
            </w:r>
          </w:p>
        </w:tc>
        <w:tc>
          <w:tcPr>
            <w:tcW w:w="3074" w:type="pct"/>
          </w:tcPr>
          <w:p w:rsidR="00F450AB" w:rsidRPr="00F450AB" w:rsidRDefault="00F450AB" w:rsidP="00DC453D">
            <w:pPr>
              <w:pStyle w:val="TableParagraph"/>
              <w:spacing w:line="288" w:lineRule="auto"/>
              <w:ind w:right="85"/>
              <w:rPr>
                <w:sz w:val="24"/>
                <w:lang w:val="ru-RU"/>
              </w:rPr>
            </w:pPr>
            <w:r w:rsidRPr="00F450AB">
              <w:rPr>
                <w:sz w:val="24"/>
                <w:lang w:val="ru-RU"/>
              </w:rPr>
              <w:t>4.1. Авторский замысел воспитательного</w:t>
            </w:r>
            <w:r w:rsidR="00DC453D">
              <w:rPr>
                <w:sz w:val="24"/>
                <w:lang w:val="ru-RU"/>
              </w:rPr>
              <w:t xml:space="preserve"> </w:t>
            </w:r>
            <w:r w:rsidRPr="00F450AB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</w:t>
            </w:r>
            <w:r w:rsidRPr="00F450AB">
              <w:rPr>
                <w:sz w:val="24"/>
                <w:lang w:val="ru-RU"/>
              </w:rPr>
              <w:t>мероприятия</w:t>
            </w:r>
            <w:r w:rsidRPr="00F450AB">
              <w:rPr>
                <w:spacing w:val="-4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отличается</w:t>
            </w:r>
            <w:r w:rsidRPr="00F450AB">
              <w:rPr>
                <w:spacing w:val="-3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оригинальным</w:t>
            </w:r>
            <w:r w:rsidR="00DC453D">
              <w:rPr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подходом</w:t>
            </w:r>
            <w:r w:rsidRPr="00F450AB">
              <w:rPr>
                <w:spacing w:val="-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к раскрытию</w:t>
            </w:r>
            <w:r w:rsidRPr="00F450AB">
              <w:rPr>
                <w:spacing w:val="-3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темы</w:t>
            </w:r>
          </w:p>
        </w:tc>
        <w:tc>
          <w:tcPr>
            <w:tcW w:w="785" w:type="pct"/>
          </w:tcPr>
          <w:p w:rsidR="00F450AB" w:rsidRDefault="00F450AB" w:rsidP="00004A6B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 w:rsidRPr="00F450AB">
              <w:rPr>
                <w:sz w:val="24"/>
                <w:lang w:val="ru-RU"/>
              </w:rPr>
              <w:t>0</w:t>
            </w:r>
            <w:r w:rsidRPr="00F450AB">
              <w:rPr>
                <w:sz w:val="28"/>
                <w:lang w:val="ru-RU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450AB" w:rsidTr="00DC453D">
        <w:trPr>
          <w:trHeight w:val="20"/>
        </w:trPr>
        <w:tc>
          <w:tcPr>
            <w:tcW w:w="1141" w:type="pct"/>
            <w:vMerge/>
            <w:tcBorders>
              <w:top w:val="nil"/>
            </w:tcBorders>
          </w:tcPr>
          <w:p w:rsidR="00F450AB" w:rsidRDefault="00F450AB" w:rsidP="00004A6B">
            <w:pPr>
              <w:rPr>
                <w:sz w:val="2"/>
                <w:szCs w:val="2"/>
              </w:rPr>
            </w:pPr>
          </w:p>
        </w:tc>
        <w:tc>
          <w:tcPr>
            <w:tcW w:w="3074" w:type="pct"/>
          </w:tcPr>
          <w:p w:rsidR="00F450AB" w:rsidRPr="00F450AB" w:rsidRDefault="00DC453D" w:rsidP="00DC453D">
            <w:pPr>
              <w:pStyle w:val="TableParagraph"/>
              <w:ind w:left="108" w:right="8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4.2. </w:t>
            </w:r>
            <w:r w:rsidR="00F450AB" w:rsidRPr="00F450AB">
              <w:rPr>
                <w:sz w:val="24"/>
                <w:lang w:val="ru-RU"/>
              </w:rPr>
              <w:t>Используются инновационная</w:t>
            </w:r>
            <w:r w:rsidR="00F450AB" w:rsidRPr="00F450AB">
              <w:rPr>
                <w:spacing w:val="-57"/>
                <w:sz w:val="24"/>
                <w:lang w:val="ru-RU"/>
              </w:rPr>
              <w:t xml:space="preserve"> </w:t>
            </w:r>
            <w:r w:rsidR="00F450AB" w:rsidRPr="00F450AB">
              <w:rPr>
                <w:sz w:val="24"/>
                <w:lang w:val="ru-RU"/>
              </w:rPr>
              <w:t>воспитательная технология, новые</w:t>
            </w:r>
            <w:r w:rsidR="00F450AB" w:rsidRPr="00F450AB">
              <w:rPr>
                <w:spacing w:val="-58"/>
                <w:sz w:val="24"/>
                <w:lang w:val="ru-RU"/>
              </w:rPr>
              <w:t xml:space="preserve"> </w:t>
            </w:r>
            <w:r w:rsidR="00F450AB" w:rsidRPr="00F450AB">
              <w:rPr>
                <w:sz w:val="24"/>
                <w:lang w:val="ru-RU"/>
              </w:rPr>
              <w:t>методические</w:t>
            </w:r>
            <w:r w:rsidR="00F450AB" w:rsidRPr="00F450AB">
              <w:rPr>
                <w:spacing w:val="-2"/>
                <w:sz w:val="24"/>
                <w:lang w:val="ru-RU"/>
              </w:rPr>
              <w:t xml:space="preserve"> </w:t>
            </w:r>
            <w:r w:rsidR="00F450AB" w:rsidRPr="00F450AB">
              <w:rPr>
                <w:sz w:val="24"/>
                <w:lang w:val="ru-RU"/>
              </w:rPr>
              <w:t>приемы,</w:t>
            </w:r>
            <w:r w:rsidR="00F450AB" w:rsidRPr="00F450AB">
              <w:rPr>
                <w:spacing w:val="-1"/>
                <w:sz w:val="24"/>
                <w:lang w:val="ru-RU"/>
              </w:rPr>
              <w:t xml:space="preserve"> </w:t>
            </w:r>
            <w:r w:rsidR="00F450AB" w:rsidRPr="00F450AB">
              <w:rPr>
                <w:sz w:val="24"/>
                <w:lang w:val="ru-RU"/>
              </w:rPr>
              <w:t>формы организации</w:t>
            </w:r>
            <w:r w:rsidR="00F450AB" w:rsidRPr="00F450AB">
              <w:rPr>
                <w:spacing w:val="-5"/>
                <w:sz w:val="24"/>
                <w:lang w:val="ru-RU"/>
              </w:rPr>
              <w:t xml:space="preserve"> </w:t>
            </w:r>
            <w:r w:rsidR="00F450AB" w:rsidRPr="00F450AB">
              <w:rPr>
                <w:sz w:val="24"/>
                <w:lang w:val="ru-RU"/>
              </w:rPr>
              <w:t>деятельности</w:t>
            </w:r>
            <w:r w:rsidR="00F450AB" w:rsidRPr="00F450AB">
              <w:rPr>
                <w:spacing w:val="-5"/>
                <w:sz w:val="24"/>
                <w:lang w:val="ru-RU"/>
              </w:rPr>
              <w:t xml:space="preserve"> </w:t>
            </w:r>
            <w:r w:rsidR="00F450AB" w:rsidRPr="00F450AB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785" w:type="pct"/>
          </w:tcPr>
          <w:p w:rsidR="00F450AB" w:rsidRPr="00DC453D" w:rsidRDefault="00F450AB" w:rsidP="00004A6B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  <w:lang w:val="ru-RU"/>
              </w:rPr>
            </w:pPr>
            <w:r w:rsidRPr="00DC453D">
              <w:rPr>
                <w:sz w:val="24"/>
                <w:lang w:val="ru-RU"/>
              </w:rPr>
              <w:t>0</w:t>
            </w:r>
            <w:r w:rsidRPr="00DC453D">
              <w:rPr>
                <w:sz w:val="28"/>
                <w:lang w:val="ru-RU"/>
              </w:rPr>
              <w:t>–</w:t>
            </w:r>
            <w:r w:rsidRPr="00DC453D">
              <w:rPr>
                <w:sz w:val="24"/>
                <w:lang w:val="ru-RU"/>
              </w:rPr>
              <w:t>2</w:t>
            </w:r>
          </w:p>
        </w:tc>
      </w:tr>
      <w:tr w:rsidR="00D55CD0" w:rsidTr="00DC1706">
        <w:trPr>
          <w:trHeight w:val="828"/>
        </w:trPr>
        <w:tc>
          <w:tcPr>
            <w:tcW w:w="1141" w:type="pct"/>
            <w:vMerge/>
            <w:tcBorders>
              <w:top w:val="nil"/>
            </w:tcBorders>
          </w:tcPr>
          <w:p w:rsidR="00D55CD0" w:rsidRPr="00DC453D" w:rsidRDefault="00D55CD0" w:rsidP="00004A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74" w:type="pct"/>
          </w:tcPr>
          <w:p w:rsidR="00D55CD0" w:rsidRPr="00F450AB" w:rsidRDefault="00D55CD0" w:rsidP="00DC453D">
            <w:pPr>
              <w:pStyle w:val="TableParagraph"/>
              <w:tabs>
                <w:tab w:val="left" w:pos="3683"/>
              </w:tabs>
              <w:ind w:left="108" w:right="85"/>
              <w:jc w:val="both"/>
              <w:rPr>
                <w:sz w:val="24"/>
                <w:lang w:val="ru-RU"/>
              </w:rPr>
            </w:pPr>
            <w:r w:rsidRPr="00F450AB">
              <w:rPr>
                <w:sz w:val="24"/>
                <w:lang w:val="ru-RU"/>
              </w:rPr>
              <w:t>4.3. Используются инновационные методы и приемы мотивации,</w:t>
            </w:r>
            <w:r w:rsidRPr="00F450AB">
              <w:rPr>
                <w:spacing w:val="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стимулирования</w:t>
            </w:r>
            <w:r w:rsidRPr="00F450AB">
              <w:rPr>
                <w:spacing w:val="-2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активности</w:t>
            </w:r>
            <w:r w:rsidRPr="00F450AB">
              <w:rPr>
                <w:spacing w:val="-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и самоорганизации</w:t>
            </w:r>
            <w:r w:rsidRPr="00F450AB">
              <w:rPr>
                <w:spacing w:val="-5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785" w:type="pct"/>
          </w:tcPr>
          <w:p w:rsidR="00D55CD0" w:rsidRDefault="00D55CD0" w:rsidP="00004A6B">
            <w:pPr>
              <w:pStyle w:val="TableParagraph"/>
              <w:spacing w:line="315" w:lineRule="exact"/>
              <w:ind w:left="111" w:right="102"/>
              <w:jc w:val="center"/>
              <w:rPr>
                <w:sz w:val="24"/>
              </w:rPr>
            </w:pPr>
            <w:r w:rsidRPr="00DC453D">
              <w:rPr>
                <w:sz w:val="24"/>
                <w:lang w:val="ru-RU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450AB" w:rsidTr="00DC453D">
        <w:trPr>
          <w:trHeight w:val="20"/>
        </w:trPr>
        <w:tc>
          <w:tcPr>
            <w:tcW w:w="1141" w:type="pct"/>
            <w:vMerge w:val="restart"/>
          </w:tcPr>
          <w:p w:rsidR="00F450AB" w:rsidRDefault="00F450AB" w:rsidP="00004A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</w:p>
        </w:tc>
        <w:tc>
          <w:tcPr>
            <w:tcW w:w="3074" w:type="pct"/>
          </w:tcPr>
          <w:p w:rsidR="00F450AB" w:rsidRPr="00F450AB" w:rsidRDefault="00F450AB" w:rsidP="00DC453D">
            <w:pPr>
              <w:pStyle w:val="TableParagraph"/>
              <w:ind w:left="108" w:right="85"/>
              <w:jc w:val="both"/>
              <w:rPr>
                <w:sz w:val="24"/>
                <w:lang w:val="ru-RU"/>
              </w:rPr>
            </w:pPr>
            <w:r w:rsidRPr="00F450AB">
              <w:rPr>
                <w:sz w:val="24"/>
                <w:lang w:val="ru-RU"/>
              </w:rPr>
              <w:t>5.1.</w:t>
            </w:r>
            <w:r w:rsidRPr="00F450AB">
              <w:rPr>
                <w:spacing w:val="-3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Задачи</w:t>
            </w:r>
            <w:r w:rsidRPr="00F450AB">
              <w:rPr>
                <w:spacing w:val="-2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и</w:t>
            </w:r>
            <w:r w:rsidRPr="00F450AB">
              <w:rPr>
                <w:spacing w:val="-3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планируемые</w:t>
            </w:r>
            <w:r w:rsidRPr="00F450AB">
              <w:rPr>
                <w:spacing w:val="-4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результаты</w:t>
            </w:r>
            <w:r w:rsidR="00DC453D">
              <w:rPr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воспитательного мероприятия</w:t>
            </w:r>
            <w:r w:rsidRPr="00F450AB">
              <w:rPr>
                <w:spacing w:val="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соответствуют</w:t>
            </w:r>
            <w:r w:rsidRPr="00F450AB">
              <w:rPr>
                <w:spacing w:val="-7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 xml:space="preserve">заявленной </w:t>
            </w:r>
            <w:r w:rsidRPr="00F450AB">
              <w:rPr>
                <w:spacing w:val="-6"/>
                <w:sz w:val="24"/>
                <w:lang w:val="ru-RU"/>
              </w:rPr>
              <w:t>ц</w:t>
            </w:r>
            <w:r w:rsidRPr="00F450AB">
              <w:rPr>
                <w:sz w:val="24"/>
                <w:lang w:val="ru-RU"/>
              </w:rPr>
              <w:t>ели</w:t>
            </w:r>
          </w:p>
        </w:tc>
        <w:tc>
          <w:tcPr>
            <w:tcW w:w="785" w:type="pct"/>
          </w:tcPr>
          <w:p w:rsidR="00F450AB" w:rsidRDefault="00F450AB" w:rsidP="00004A6B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450AB" w:rsidTr="00DC453D">
        <w:trPr>
          <w:trHeight w:val="20"/>
        </w:trPr>
        <w:tc>
          <w:tcPr>
            <w:tcW w:w="1141" w:type="pct"/>
            <w:vMerge/>
            <w:tcBorders>
              <w:top w:val="nil"/>
            </w:tcBorders>
          </w:tcPr>
          <w:p w:rsidR="00F450AB" w:rsidRDefault="00F450AB" w:rsidP="00004A6B">
            <w:pPr>
              <w:rPr>
                <w:sz w:val="2"/>
                <w:szCs w:val="2"/>
              </w:rPr>
            </w:pPr>
          </w:p>
        </w:tc>
        <w:tc>
          <w:tcPr>
            <w:tcW w:w="3074" w:type="pct"/>
          </w:tcPr>
          <w:p w:rsidR="00F450AB" w:rsidRPr="00F450AB" w:rsidRDefault="00F450AB" w:rsidP="00DC453D">
            <w:pPr>
              <w:pStyle w:val="TableParagraph"/>
              <w:ind w:left="108" w:right="85"/>
              <w:jc w:val="both"/>
              <w:rPr>
                <w:sz w:val="24"/>
                <w:lang w:val="ru-RU"/>
              </w:rPr>
            </w:pPr>
            <w:r w:rsidRPr="00F450AB">
              <w:rPr>
                <w:sz w:val="24"/>
                <w:lang w:val="ru-RU"/>
              </w:rPr>
              <w:t>5.2. Содержание и форма</w:t>
            </w:r>
            <w:r w:rsidRPr="00F450AB">
              <w:rPr>
                <w:spacing w:val="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воспитательного</w:t>
            </w:r>
            <w:r w:rsidRPr="00F450AB">
              <w:rPr>
                <w:spacing w:val="-9"/>
                <w:sz w:val="24"/>
                <w:lang w:val="ru-RU"/>
              </w:rPr>
              <w:t xml:space="preserve"> м</w:t>
            </w:r>
            <w:r w:rsidRPr="00F450AB">
              <w:rPr>
                <w:sz w:val="24"/>
                <w:lang w:val="ru-RU"/>
              </w:rPr>
              <w:t>ероприятия, педагогические</w:t>
            </w:r>
            <w:r w:rsidRPr="00F450AB">
              <w:rPr>
                <w:spacing w:val="-4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технологии</w:t>
            </w:r>
            <w:r w:rsidRPr="00F450AB">
              <w:rPr>
                <w:spacing w:val="-3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и</w:t>
            </w:r>
            <w:r w:rsidRPr="00F450AB">
              <w:rPr>
                <w:spacing w:val="-3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методы соответствуют</w:t>
            </w:r>
            <w:r w:rsidRPr="00F450AB">
              <w:rPr>
                <w:spacing w:val="-5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целям,</w:t>
            </w:r>
            <w:r w:rsidRPr="00F450AB">
              <w:rPr>
                <w:spacing w:val="-5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задачам</w:t>
            </w:r>
            <w:r w:rsidRPr="00F450AB">
              <w:rPr>
                <w:spacing w:val="-5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и</w:t>
            </w:r>
            <w:r w:rsidRPr="00F450AB">
              <w:rPr>
                <w:spacing w:val="-57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планируемым</w:t>
            </w:r>
            <w:r w:rsidRPr="00F450AB">
              <w:rPr>
                <w:spacing w:val="-3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результатам</w:t>
            </w:r>
          </w:p>
        </w:tc>
        <w:tc>
          <w:tcPr>
            <w:tcW w:w="785" w:type="pct"/>
          </w:tcPr>
          <w:p w:rsidR="00F450AB" w:rsidRDefault="00F450AB" w:rsidP="00004A6B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450AB" w:rsidTr="00DC453D">
        <w:trPr>
          <w:trHeight w:val="20"/>
        </w:trPr>
        <w:tc>
          <w:tcPr>
            <w:tcW w:w="1141" w:type="pct"/>
            <w:vMerge/>
            <w:tcBorders>
              <w:top w:val="nil"/>
            </w:tcBorders>
          </w:tcPr>
          <w:p w:rsidR="00F450AB" w:rsidRDefault="00F450AB" w:rsidP="00004A6B">
            <w:pPr>
              <w:rPr>
                <w:sz w:val="2"/>
                <w:szCs w:val="2"/>
              </w:rPr>
            </w:pPr>
          </w:p>
        </w:tc>
        <w:tc>
          <w:tcPr>
            <w:tcW w:w="3074" w:type="pct"/>
          </w:tcPr>
          <w:p w:rsidR="00F450AB" w:rsidRPr="00F450AB" w:rsidRDefault="00F450AB" w:rsidP="00DC453D">
            <w:pPr>
              <w:pStyle w:val="TableParagraph"/>
              <w:ind w:left="108" w:right="85"/>
              <w:jc w:val="both"/>
              <w:rPr>
                <w:sz w:val="24"/>
                <w:lang w:val="ru-RU"/>
              </w:rPr>
            </w:pPr>
            <w:r w:rsidRPr="00F450AB">
              <w:rPr>
                <w:sz w:val="24"/>
                <w:lang w:val="ru-RU"/>
              </w:rPr>
              <w:t>5.3.</w:t>
            </w:r>
            <w:r w:rsidRPr="00F450AB">
              <w:rPr>
                <w:spacing w:val="-3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Обеспечена</w:t>
            </w:r>
            <w:r w:rsidRPr="00F450AB">
              <w:rPr>
                <w:spacing w:val="-3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логичность</w:t>
            </w:r>
            <w:r w:rsidRPr="00F450AB">
              <w:rPr>
                <w:spacing w:val="-2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и</w:t>
            </w:r>
            <w:r w:rsidRPr="00F450AB">
              <w:rPr>
                <w:spacing w:val="-2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смысловая</w:t>
            </w:r>
            <w:r w:rsidR="00DC453D">
              <w:rPr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завершенность</w:t>
            </w:r>
            <w:r w:rsidRPr="00F450AB">
              <w:rPr>
                <w:spacing w:val="-12"/>
                <w:sz w:val="24"/>
                <w:lang w:val="ru-RU"/>
              </w:rPr>
              <w:t xml:space="preserve"> в</w:t>
            </w:r>
            <w:r w:rsidRPr="00F450AB">
              <w:rPr>
                <w:sz w:val="24"/>
                <w:lang w:val="ru-RU"/>
              </w:rPr>
              <w:t>оспитательного</w:t>
            </w:r>
            <w:r w:rsidRPr="00F450AB">
              <w:rPr>
                <w:spacing w:val="-57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мероприятия</w:t>
            </w:r>
          </w:p>
        </w:tc>
        <w:tc>
          <w:tcPr>
            <w:tcW w:w="785" w:type="pct"/>
          </w:tcPr>
          <w:p w:rsidR="00F450AB" w:rsidRDefault="00F450AB" w:rsidP="00004A6B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DC453D" w:rsidTr="00DC453D">
        <w:trPr>
          <w:trHeight w:val="20"/>
        </w:trPr>
        <w:tc>
          <w:tcPr>
            <w:tcW w:w="1141" w:type="pct"/>
            <w:vMerge w:val="restart"/>
          </w:tcPr>
          <w:p w:rsidR="00DC453D" w:rsidRDefault="00DC453D" w:rsidP="00004A6B">
            <w:pPr>
              <w:pStyle w:val="TableParagraph"/>
              <w:spacing w:line="288" w:lineRule="auto"/>
              <w:ind w:left="107" w:right="383"/>
              <w:rPr>
                <w:sz w:val="24"/>
              </w:rPr>
            </w:pPr>
            <w:r>
              <w:rPr>
                <w:sz w:val="24"/>
              </w:rPr>
              <w:t>6. Ресурсная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обеспеченность</w:t>
            </w:r>
          </w:p>
        </w:tc>
        <w:tc>
          <w:tcPr>
            <w:tcW w:w="3074" w:type="pct"/>
          </w:tcPr>
          <w:p w:rsidR="00DC453D" w:rsidRPr="00F450AB" w:rsidRDefault="00DC453D" w:rsidP="00DC453D">
            <w:pPr>
              <w:pStyle w:val="TableParagraph"/>
              <w:ind w:left="108" w:right="85"/>
              <w:jc w:val="both"/>
              <w:rPr>
                <w:sz w:val="24"/>
                <w:lang w:val="ru-RU"/>
              </w:rPr>
            </w:pPr>
            <w:r w:rsidRPr="00F450AB">
              <w:rPr>
                <w:sz w:val="24"/>
                <w:lang w:val="ru-RU"/>
              </w:rPr>
              <w:t>6.1. Для подготовки и проведения</w:t>
            </w:r>
            <w:r w:rsidRPr="00F450AB">
              <w:rPr>
                <w:spacing w:val="-58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воспитательного мероприятия</w:t>
            </w:r>
            <w:r w:rsidRPr="00F450AB">
              <w:rPr>
                <w:spacing w:val="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используется широкий спектр</w:t>
            </w:r>
            <w:r w:rsidRPr="00F450AB">
              <w:rPr>
                <w:spacing w:val="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возможностей</w:t>
            </w:r>
            <w:r w:rsidRPr="00F450AB">
              <w:rPr>
                <w:spacing w:val="-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современных информационных</w:t>
            </w:r>
            <w:r w:rsidRPr="00F450AB">
              <w:rPr>
                <w:spacing w:val="-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ресурсов,</w:t>
            </w:r>
            <w:r w:rsidRPr="00F450AB">
              <w:rPr>
                <w:spacing w:val="-2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в</w:t>
            </w:r>
            <w:r w:rsidRPr="00F450AB">
              <w:rPr>
                <w:spacing w:val="-3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том</w:t>
            </w:r>
            <w:r w:rsidRPr="00F450AB">
              <w:rPr>
                <w:spacing w:val="-3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числе собственные</w:t>
            </w:r>
            <w:r w:rsidRPr="00F450AB">
              <w:rPr>
                <w:spacing w:val="-5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разработки</w:t>
            </w:r>
          </w:p>
        </w:tc>
        <w:tc>
          <w:tcPr>
            <w:tcW w:w="785" w:type="pct"/>
          </w:tcPr>
          <w:p w:rsidR="00DC453D" w:rsidRDefault="00DC453D" w:rsidP="00004A6B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DC453D" w:rsidTr="003814CA">
        <w:trPr>
          <w:trHeight w:val="20"/>
        </w:trPr>
        <w:tc>
          <w:tcPr>
            <w:tcW w:w="1141" w:type="pct"/>
            <w:vMerge/>
          </w:tcPr>
          <w:p w:rsidR="00DC453D" w:rsidRDefault="00DC453D" w:rsidP="00004A6B">
            <w:pPr>
              <w:rPr>
                <w:sz w:val="2"/>
                <w:szCs w:val="2"/>
              </w:rPr>
            </w:pPr>
          </w:p>
        </w:tc>
        <w:tc>
          <w:tcPr>
            <w:tcW w:w="3074" w:type="pct"/>
          </w:tcPr>
          <w:p w:rsidR="00DC453D" w:rsidRPr="00F450AB" w:rsidRDefault="00DC453D" w:rsidP="00DC453D">
            <w:pPr>
              <w:pStyle w:val="TableParagraph"/>
              <w:ind w:left="108" w:right="85"/>
              <w:jc w:val="both"/>
              <w:rPr>
                <w:sz w:val="24"/>
                <w:lang w:val="ru-RU"/>
              </w:rPr>
            </w:pPr>
            <w:r w:rsidRPr="00F450AB">
              <w:rPr>
                <w:sz w:val="24"/>
                <w:lang w:val="ru-RU"/>
              </w:rPr>
              <w:t>6.2. Для достижения целей</w:t>
            </w:r>
            <w:r w:rsidRPr="00F450AB">
              <w:rPr>
                <w:spacing w:val="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воспитательного мероприятия</w:t>
            </w:r>
            <w:r w:rsidRPr="00F450AB">
              <w:rPr>
                <w:spacing w:val="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используются</w:t>
            </w:r>
            <w:r w:rsidRPr="00F450AB">
              <w:rPr>
                <w:spacing w:val="-6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ресурсы</w:t>
            </w:r>
            <w:r w:rsidRPr="00F450AB">
              <w:rPr>
                <w:spacing w:val="-4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внешней образовательной</w:t>
            </w:r>
            <w:r w:rsidRPr="00F450AB">
              <w:rPr>
                <w:spacing w:val="-3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и</w:t>
            </w:r>
            <w:r w:rsidRPr="00F450AB">
              <w:rPr>
                <w:spacing w:val="-5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культурной</w:t>
            </w:r>
            <w:r w:rsidRPr="00F450AB">
              <w:rPr>
                <w:spacing w:val="-2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среды (учреждений науки, культуры, детских</w:t>
            </w:r>
            <w:r w:rsidRPr="00F450AB">
              <w:rPr>
                <w:spacing w:val="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общественных движений волонтерской, военно-патриотической</w:t>
            </w:r>
            <w:r w:rsidRPr="00F450AB">
              <w:rPr>
                <w:spacing w:val="-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и</w:t>
            </w:r>
            <w:r w:rsidRPr="00F450AB">
              <w:rPr>
                <w:spacing w:val="-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иной направленности)</w:t>
            </w:r>
          </w:p>
        </w:tc>
        <w:tc>
          <w:tcPr>
            <w:tcW w:w="785" w:type="pct"/>
          </w:tcPr>
          <w:p w:rsidR="00DC453D" w:rsidRDefault="00DC453D" w:rsidP="00004A6B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DC453D" w:rsidTr="003814CA">
        <w:trPr>
          <w:trHeight w:val="20"/>
        </w:trPr>
        <w:tc>
          <w:tcPr>
            <w:tcW w:w="1141" w:type="pct"/>
            <w:vMerge/>
          </w:tcPr>
          <w:p w:rsidR="00DC453D" w:rsidRDefault="00DC453D" w:rsidP="00004A6B">
            <w:pPr>
              <w:rPr>
                <w:sz w:val="2"/>
                <w:szCs w:val="2"/>
              </w:rPr>
            </w:pPr>
          </w:p>
        </w:tc>
        <w:tc>
          <w:tcPr>
            <w:tcW w:w="3074" w:type="pct"/>
          </w:tcPr>
          <w:p w:rsidR="00DC453D" w:rsidRPr="00F450AB" w:rsidRDefault="00DC453D" w:rsidP="00DC453D">
            <w:pPr>
              <w:pStyle w:val="TableParagraph"/>
              <w:ind w:left="108" w:right="85"/>
              <w:jc w:val="both"/>
              <w:rPr>
                <w:sz w:val="24"/>
                <w:lang w:val="ru-RU"/>
              </w:rPr>
            </w:pPr>
            <w:r w:rsidRPr="00F450AB">
              <w:rPr>
                <w:sz w:val="24"/>
                <w:lang w:val="ru-RU"/>
              </w:rPr>
              <w:t>6.3. К подготовке и проведению</w:t>
            </w:r>
            <w:r w:rsidRPr="00F450AB">
              <w:rPr>
                <w:spacing w:val="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воспитательного мероприятия</w:t>
            </w:r>
            <w:r w:rsidRPr="00F450AB">
              <w:rPr>
                <w:spacing w:val="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привлекаются родители (законные</w:t>
            </w:r>
            <w:r w:rsidRPr="00F450AB">
              <w:rPr>
                <w:spacing w:val="-58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представители)</w:t>
            </w:r>
            <w:r w:rsidRPr="00F450AB">
              <w:rPr>
                <w:spacing w:val="-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и</w:t>
            </w:r>
            <w:r w:rsidRPr="00F450AB">
              <w:rPr>
                <w:spacing w:val="-2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члены</w:t>
            </w:r>
            <w:r w:rsidRPr="00F450AB">
              <w:rPr>
                <w:spacing w:val="-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семей обучающихся</w:t>
            </w:r>
          </w:p>
        </w:tc>
        <w:tc>
          <w:tcPr>
            <w:tcW w:w="785" w:type="pct"/>
          </w:tcPr>
          <w:p w:rsidR="00DC453D" w:rsidRDefault="00DC453D" w:rsidP="00004A6B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450AB" w:rsidTr="00DC453D">
        <w:trPr>
          <w:trHeight w:val="20"/>
        </w:trPr>
        <w:tc>
          <w:tcPr>
            <w:tcW w:w="1141" w:type="pct"/>
            <w:vMerge w:val="restart"/>
          </w:tcPr>
          <w:p w:rsidR="00F450AB" w:rsidRDefault="00F450AB" w:rsidP="00004A6B">
            <w:pPr>
              <w:pStyle w:val="TableParagraph"/>
              <w:spacing w:line="288" w:lineRule="auto"/>
              <w:ind w:left="107" w:right="34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значимость</w:t>
            </w:r>
          </w:p>
        </w:tc>
        <w:tc>
          <w:tcPr>
            <w:tcW w:w="3074" w:type="pct"/>
          </w:tcPr>
          <w:p w:rsidR="00F450AB" w:rsidRPr="00DC453D" w:rsidRDefault="00F450AB" w:rsidP="00DC453D">
            <w:pPr>
              <w:pStyle w:val="TableParagraph"/>
              <w:ind w:left="108" w:right="85"/>
              <w:jc w:val="both"/>
              <w:rPr>
                <w:sz w:val="24"/>
                <w:lang w:val="ru-RU"/>
              </w:rPr>
            </w:pPr>
            <w:r w:rsidRPr="00F450AB">
              <w:rPr>
                <w:sz w:val="24"/>
                <w:lang w:val="ru-RU"/>
              </w:rPr>
              <w:lastRenderedPageBreak/>
              <w:t>7.1.</w:t>
            </w:r>
            <w:r w:rsidRPr="00F450AB">
              <w:rPr>
                <w:spacing w:val="-5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Методическая</w:t>
            </w:r>
            <w:r w:rsidRPr="00F450AB">
              <w:rPr>
                <w:spacing w:val="-4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разработка</w:t>
            </w:r>
            <w:r w:rsidRPr="00F450AB">
              <w:rPr>
                <w:spacing w:val="-5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обладает</w:t>
            </w:r>
            <w:r w:rsidRPr="00F450AB">
              <w:rPr>
                <w:spacing w:val="-57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практической ценностью для</w:t>
            </w:r>
            <w:r w:rsidRPr="00F450AB">
              <w:rPr>
                <w:spacing w:val="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совершенствования воспитательного</w:t>
            </w:r>
            <w:r w:rsidRPr="00F450AB">
              <w:rPr>
                <w:spacing w:val="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lastRenderedPageBreak/>
              <w:t>процесса,</w:t>
            </w:r>
            <w:r w:rsidRPr="00F450AB">
              <w:rPr>
                <w:spacing w:val="-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решения</w:t>
            </w:r>
            <w:r w:rsidRPr="00F450AB">
              <w:rPr>
                <w:spacing w:val="-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новых</w:t>
            </w:r>
            <w:r w:rsidRPr="00F450AB">
              <w:rPr>
                <w:spacing w:val="2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задач</w:t>
            </w:r>
            <w:r w:rsidR="00DC453D">
              <w:rPr>
                <w:sz w:val="24"/>
                <w:lang w:val="ru-RU"/>
              </w:rPr>
              <w:t xml:space="preserve"> </w:t>
            </w:r>
            <w:r w:rsidRPr="00DC453D">
              <w:rPr>
                <w:sz w:val="24"/>
                <w:lang w:val="ru-RU"/>
              </w:rPr>
              <w:t>воспитания</w:t>
            </w:r>
            <w:r w:rsidRPr="00DC453D">
              <w:rPr>
                <w:spacing w:val="-7"/>
                <w:sz w:val="24"/>
                <w:lang w:val="ru-RU"/>
              </w:rPr>
              <w:t xml:space="preserve"> </w:t>
            </w:r>
            <w:r w:rsidRPr="00DC453D">
              <w:rPr>
                <w:sz w:val="24"/>
                <w:lang w:val="ru-RU"/>
              </w:rPr>
              <w:t>и</w:t>
            </w:r>
            <w:r w:rsidRPr="00DC453D">
              <w:rPr>
                <w:spacing w:val="-4"/>
                <w:sz w:val="24"/>
                <w:lang w:val="ru-RU"/>
              </w:rPr>
              <w:t xml:space="preserve"> </w:t>
            </w:r>
            <w:r w:rsidRPr="00DC453D">
              <w:rPr>
                <w:sz w:val="24"/>
                <w:lang w:val="ru-RU"/>
              </w:rPr>
              <w:t>социализации</w:t>
            </w:r>
            <w:r w:rsidRPr="00DC453D">
              <w:rPr>
                <w:spacing w:val="-4"/>
                <w:sz w:val="24"/>
                <w:lang w:val="ru-RU"/>
              </w:rPr>
              <w:t xml:space="preserve"> </w:t>
            </w:r>
            <w:r w:rsidRPr="00DC453D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785" w:type="pct"/>
          </w:tcPr>
          <w:p w:rsidR="00F450AB" w:rsidRDefault="00F450AB" w:rsidP="00004A6B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450AB" w:rsidTr="00DC453D">
        <w:trPr>
          <w:trHeight w:val="20"/>
        </w:trPr>
        <w:tc>
          <w:tcPr>
            <w:tcW w:w="1141" w:type="pct"/>
            <w:vMerge/>
            <w:tcBorders>
              <w:top w:val="nil"/>
            </w:tcBorders>
          </w:tcPr>
          <w:p w:rsidR="00F450AB" w:rsidRDefault="00F450AB" w:rsidP="00004A6B">
            <w:pPr>
              <w:rPr>
                <w:sz w:val="2"/>
                <w:szCs w:val="2"/>
              </w:rPr>
            </w:pPr>
          </w:p>
        </w:tc>
        <w:tc>
          <w:tcPr>
            <w:tcW w:w="3074" w:type="pct"/>
          </w:tcPr>
          <w:p w:rsidR="00F450AB" w:rsidRPr="00DC453D" w:rsidRDefault="00F450AB" w:rsidP="00D55CD0">
            <w:pPr>
              <w:pStyle w:val="TableParagraph"/>
              <w:ind w:left="108" w:right="85"/>
              <w:jc w:val="both"/>
              <w:rPr>
                <w:sz w:val="24"/>
                <w:lang w:val="ru-RU"/>
              </w:rPr>
            </w:pPr>
            <w:r w:rsidRPr="00F450AB">
              <w:rPr>
                <w:sz w:val="24"/>
                <w:lang w:val="ru-RU"/>
              </w:rPr>
              <w:t>7.2. Методические основания</w:t>
            </w:r>
            <w:r w:rsidRPr="00F450AB">
              <w:rPr>
                <w:spacing w:val="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воспитательного</w:t>
            </w:r>
            <w:r w:rsidRPr="00F450AB">
              <w:rPr>
                <w:spacing w:val="-6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мероприятия</w:t>
            </w:r>
            <w:r w:rsidRPr="00F450AB">
              <w:rPr>
                <w:spacing w:val="-6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(цели, задачи,</w:t>
            </w:r>
            <w:r w:rsidRPr="00F450AB">
              <w:rPr>
                <w:spacing w:val="-5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планируемые</w:t>
            </w:r>
            <w:r w:rsidRPr="00F450AB">
              <w:rPr>
                <w:spacing w:val="-7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результаты,</w:t>
            </w:r>
            <w:r w:rsidRPr="00F450AB">
              <w:rPr>
                <w:spacing w:val="-4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методы</w:t>
            </w:r>
            <w:r w:rsidRPr="00F450AB">
              <w:rPr>
                <w:spacing w:val="-57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и др.) могут быть адаптированы для</w:t>
            </w:r>
            <w:r w:rsidRPr="00F450AB">
              <w:rPr>
                <w:spacing w:val="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реализации в измененных условиях и</w:t>
            </w:r>
            <w:r w:rsidRPr="00F450AB">
              <w:rPr>
                <w:spacing w:val="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использованы</w:t>
            </w:r>
            <w:r w:rsidRPr="00F450AB">
              <w:rPr>
                <w:spacing w:val="-2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другими</w:t>
            </w:r>
            <w:r w:rsidRPr="00F450AB">
              <w:rPr>
                <w:spacing w:val="-1"/>
                <w:sz w:val="24"/>
                <w:lang w:val="ru-RU"/>
              </w:rPr>
              <w:t xml:space="preserve"> </w:t>
            </w:r>
            <w:r w:rsidR="00D55CD0">
              <w:rPr>
                <w:sz w:val="24"/>
                <w:lang w:val="ru-RU"/>
              </w:rPr>
              <w:t>работниками ПОО</w:t>
            </w:r>
          </w:p>
        </w:tc>
        <w:tc>
          <w:tcPr>
            <w:tcW w:w="785" w:type="pct"/>
          </w:tcPr>
          <w:p w:rsidR="00F450AB" w:rsidRDefault="00F450AB" w:rsidP="00004A6B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450AB" w:rsidTr="00DC453D">
        <w:trPr>
          <w:trHeight w:val="20"/>
        </w:trPr>
        <w:tc>
          <w:tcPr>
            <w:tcW w:w="1141" w:type="pct"/>
            <w:vMerge/>
            <w:tcBorders>
              <w:top w:val="nil"/>
            </w:tcBorders>
          </w:tcPr>
          <w:p w:rsidR="00F450AB" w:rsidRDefault="00F450AB" w:rsidP="00004A6B">
            <w:pPr>
              <w:rPr>
                <w:sz w:val="2"/>
                <w:szCs w:val="2"/>
              </w:rPr>
            </w:pPr>
          </w:p>
        </w:tc>
        <w:tc>
          <w:tcPr>
            <w:tcW w:w="3074" w:type="pct"/>
          </w:tcPr>
          <w:p w:rsidR="00F450AB" w:rsidRPr="00F450AB" w:rsidRDefault="00F450AB" w:rsidP="00DC453D">
            <w:pPr>
              <w:pStyle w:val="TableParagraph"/>
              <w:ind w:left="108" w:right="85"/>
              <w:jc w:val="both"/>
              <w:rPr>
                <w:sz w:val="24"/>
                <w:lang w:val="ru-RU"/>
              </w:rPr>
            </w:pPr>
            <w:r w:rsidRPr="00F450AB">
              <w:rPr>
                <w:sz w:val="24"/>
                <w:lang w:val="ru-RU"/>
              </w:rPr>
              <w:t>7.3.</w:t>
            </w:r>
            <w:r w:rsidRPr="00F450AB">
              <w:rPr>
                <w:spacing w:val="-4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Рекомендации</w:t>
            </w:r>
            <w:r w:rsidRPr="00F450AB">
              <w:rPr>
                <w:spacing w:val="-5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по</w:t>
            </w:r>
            <w:r w:rsidRPr="00F450AB">
              <w:rPr>
                <w:spacing w:val="-4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использованию</w:t>
            </w:r>
            <w:r w:rsidRPr="00F450AB">
              <w:rPr>
                <w:spacing w:val="-57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методической разработки изложены</w:t>
            </w:r>
            <w:r w:rsidRPr="00F450AB">
              <w:rPr>
                <w:spacing w:val="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развернуто</w:t>
            </w:r>
            <w:r w:rsidRPr="00F450AB">
              <w:rPr>
                <w:spacing w:val="-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и</w:t>
            </w:r>
            <w:r w:rsidRPr="00F450AB">
              <w:rPr>
                <w:spacing w:val="-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конкретно,</w:t>
            </w:r>
            <w:r w:rsidRPr="00F450AB">
              <w:rPr>
                <w:spacing w:val="-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имеют практическую</w:t>
            </w:r>
            <w:r w:rsidRPr="00F450AB">
              <w:rPr>
                <w:spacing w:val="-4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ориентацию</w:t>
            </w:r>
          </w:p>
        </w:tc>
        <w:tc>
          <w:tcPr>
            <w:tcW w:w="785" w:type="pct"/>
          </w:tcPr>
          <w:p w:rsidR="00F450AB" w:rsidRDefault="00F450AB" w:rsidP="00004A6B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450AB" w:rsidTr="00DC453D">
        <w:trPr>
          <w:trHeight w:val="20"/>
        </w:trPr>
        <w:tc>
          <w:tcPr>
            <w:tcW w:w="1141" w:type="pct"/>
            <w:vMerge w:val="restart"/>
          </w:tcPr>
          <w:p w:rsidR="00F450AB" w:rsidRDefault="00F450AB" w:rsidP="00004A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  <w:tc>
          <w:tcPr>
            <w:tcW w:w="3074" w:type="pct"/>
          </w:tcPr>
          <w:p w:rsidR="00F450AB" w:rsidRPr="00F450AB" w:rsidRDefault="00F450AB" w:rsidP="00DC453D">
            <w:pPr>
              <w:pStyle w:val="TableParagraph"/>
              <w:ind w:left="108" w:right="85"/>
              <w:jc w:val="both"/>
              <w:rPr>
                <w:sz w:val="24"/>
                <w:lang w:val="ru-RU"/>
              </w:rPr>
            </w:pPr>
            <w:r w:rsidRPr="00F450AB">
              <w:rPr>
                <w:sz w:val="24"/>
                <w:lang w:val="ru-RU"/>
              </w:rPr>
              <w:t>8.1. В содержании методической</w:t>
            </w:r>
            <w:r w:rsidRPr="00F450AB">
              <w:rPr>
                <w:spacing w:val="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разработки</w:t>
            </w:r>
            <w:r w:rsidRPr="00F450AB">
              <w:rPr>
                <w:spacing w:val="-4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отсутствуют</w:t>
            </w:r>
            <w:r w:rsidRPr="00F450AB">
              <w:rPr>
                <w:spacing w:val="-4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опечатки</w:t>
            </w:r>
            <w:r w:rsidRPr="00F450AB">
              <w:rPr>
                <w:spacing w:val="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и ошибки</w:t>
            </w:r>
          </w:p>
        </w:tc>
        <w:tc>
          <w:tcPr>
            <w:tcW w:w="785" w:type="pct"/>
          </w:tcPr>
          <w:p w:rsidR="00F450AB" w:rsidRDefault="00F450AB" w:rsidP="00004A6B">
            <w:pPr>
              <w:pStyle w:val="TableParagraph"/>
              <w:spacing w:line="270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F450AB" w:rsidTr="00DC453D">
        <w:trPr>
          <w:trHeight w:val="20"/>
        </w:trPr>
        <w:tc>
          <w:tcPr>
            <w:tcW w:w="1141" w:type="pct"/>
            <w:vMerge/>
            <w:tcBorders>
              <w:top w:val="nil"/>
            </w:tcBorders>
          </w:tcPr>
          <w:p w:rsidR="00F450AB" w:rsidRDefault="00F450AB" w:rsidP="00004A6B">
            <w:pPr>
              <w:rPr>
                <w:sz w:val="2"/>
                <w:szCs w:val="2"/>
              </w:rPr>
            </w:pPr>
          </w:p>
        </w:tc>
        <w:tc>
          <w:tcPr>
            <w:tcW w:w="3074" w:type="pct"/>
          </w:tcPr>
          <w:p w:rsidR="00F450AB" w:rsidRPr="00F450AB" w:rsidRDefault="00F450AB" w:rsidP="00DC453D">
            <w:pPr>
              <w:pStyle w:val="TableParagraph"/>
              <w:ind w:left="108" w:right="85"/>
              <w:jc w:val="both"/>
              <w:rPr>
                <w:sz w:val="24"/>
                <w:lang w:val="ru-RU"/>
              </w:rPr>
            </w:pPr>
            <w:r w:rsidRPr="00F450AB">
              <w:rPr>
                <w:sz w:val="24"/>
                <w:lang w:val="ru-RU"/>
              </w:rPr>
              <w:t>8.2. В методической разработке</w:t>
            </w:r>
            <w:r w:rsidRPr="00F450AB">
              <w:rPr>
                <w:spacing w:val="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корректно</w:t>
            </w:r>
            <w:r w:rsidRPr="00F450AB">
              <w:rPr>
                <w:spacing w:val="-8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и</w:t>
            </w:r>
            <w:r w:rsidRPr="00F450AB">
              <w:rPr>
                <w:spacing w:val="-4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грамотно</w:t>
            </w:r>
            <w:r w:rsidRPr="00F450AB">
              <w:rPr>
                <w:spacing w:val="-4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используется профессиональная</w:t>
            </w:r>
            <w:r w:rsidRPr="00F450AB">
              <w:rPr>
                <w:spacing w:val="-5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терминология</w:t>
            </w:r>
          </w:p>
        </w:tc>
        <w:tc>
          <w:tcPr>
            <w:tcW w:w="785" w:type="pct"/>
          </w:tcPr>
          <w:p w:rsidR="00F450AB" w:rsidRDefault="00F450AB" w:rsidP="00004A6B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450AB" w:rsidTr="00DC453D">
        <w:trPr>
          <w:trHeight w:val="20"/>
        </w:trPr>
        <w:tc>
          <w:tcPr>
            <w:tcW w:w="1141" w:type="pct"/>
            <w:vMerge/>
            <w:tcBorders>
              <w:top w:val="nil"/>
            </w:tcBorders>
          </w:tcPr>
          <w:p w:rsidR="00F450AB" w:rsidRDefault="00F450AB" w:rsidP="00004A6B">
            <w:pPr>
              <w:rPr>
                <w:sz w:val="2"/>
                <w:szCs w:val="2"/>
              </w:rPr>
            </w:pPr>
          </w:p>
        </w:tc>
        <w:tc>
          <w:tcPr>
            <w:tcW w:w="3074" w:type="pct"/>
          </w:tcPr>
          <w:p w:rsidR="00F450AB" w:rsidRPr="00F450AB" w:rsidRDefault="00F450AB" w:rsidP="00DC453D">
            <w:pPr>
              <w:pStyle w:val="TableParagraph"/>
              <w:ind w:left="108" w:right="85"/>
              <w:jc w:val="both"/>
              <w:rPr>
                <w:sz w:val="24"/>
                <w:lang w:val="ru-RU"/>
              </w:rPr>
            </w:pPr>
            <w:r w:rsidRPr="00F450AB">
              <w:rPr>
                <w:sz w:val="24"/>
                <w:lang w:val="ru-RU"/>
              </w:rPr>
              <w:t>8.3. Приведены корректные ссылки на</w:t>
            </w:r>
            <w:r w:rsidRPr="00F450AB">
              <w:rPr>
                <w:spacing w:val="-57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цитируемые</w:t>
            </w:r>
            <w:r w:rsidRPr="00F450AB">
              <w:rPr>
                <w:spacing w:val="-4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фрагменты</w:t>
            </w:r>
            <w:r w:rsidRPr="00F450AB">
              <w:rPr>
                <w:spacing w:val="-2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текстов</w:t>
            </w:r>
            <w:r w:rsidRPr="00F450AB">
              <w:rPr>
                <w:spacing w:val="-3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иных авторов,</w:t>
            </w:r>
            <w:r w:rsidRPr="00F450AB">
              <w:rPr>
                <w:spacing w:val="-5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документы</w:t>
            </w:r>
          </w:p>
        </w:tc>
        <w:tc>
          <w:tcPr>
            <w:tcW w:w="785" w:type="pct"/>
          </w:tcPr>
          <w:p w:rsidR="00F450AB" w:rsidRDefault="00F450AB" w:rsidP="00004A6B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450AB" w:rsidTr="00DC453D">
        <w:trPr>
          <w:trHeight w:val="20"/>
        </w:trPr>
        <w:tc>
          <w:tcPr>
            <w:tcW w:w="1141" w:type="pct"/>
            <w:vMerge/>
            <w:tcBorders>
              <w:top w:val="nil"/>
            </w:tcBorders>
          </w:tcPr>
          <w:p w:rsidR="00F450AB" w:rsidRDefault="00F450AB" w:rsidP="00004A6B">
            <w:pPr>
              <w:rPr>
                <w:sz w:val="2"/>
                <w:szCs w:val="2"/>
              </w:rPr>
            </w:pPr>
          </w:p>
        </w:tc>
        <w:tc>
          <w:tcPr>
            <w:tcW w:w="3074" w:type="pct"/>
          </w:tcPr>
          <w:p w:rsidR="00F450AB" w:rsidRPr="00F450AB" w:rsidRDefault="00F450AB" w:rsidP="00DC453D">
            <w:pPr>
              <w:pStyle w:val="TableParagraph"/>
              <w:ind w:left="108" w:right="85"/>
              <w:jc w:val="both"/>
              <w:rPr>
                <w:sz w:val="24"/>
                <w:lang w:val="ru-RU"/>
              </w:rPr>
            </w:pPr>
            <w:r w:rsidRPr="00F450AB">
              <w:rPr>
                <w:sz w:val="24"/>
                <w:lang w:val="ru-RU"/>
              </w:rPr>
              <w:t>8.4. Используется единый стиль</w:t>
            </w:r>
            <w:r w:rsidRPr="00F450AB">
              <w:rPr>
                <w:spacing w:val="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оформления, соответствующий</w:t>
            </w:r>
            <w:r w:rsidRPr="00F450AB">
              <w:rPr>
                <w:spacing w:val="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официально-деловым стандартам</w:t>
            </w:r>
            <w:r w:rsidRPr="00F450AB">
              <w:rPr>
                <w:spacing w:val="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представления документации,</w:t>
            </w:r>
            <w:r w:rsidRPr="00F450AB">
              <w:rPr>
                <w:spacing w:val="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оформления</w:t>
            </w:r>
            <w:r w:rsidRPr="00F450AB">
              <w:rPr>
                <w:spacing w:val="-7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научно-методической продукции</w:t>
            </w:r>
          </w:p>
        </w:tc>
        <w:tc>
          <w:tcPr>
            <w:tcW w:w="785" w:type="pct"/>
          </w:tcPr>
          <w:p w:rsidR="00F450AB" w:rsidRDefault="00F450AB" w:rsidP="00004A6B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450AB" w:rsidTr="00DC453D">
        <w:trPr>
          <w:trHeight w:val="20"/>
        </w:trPr>
        <w:tc>
          <w:tcPr>
            <w:tcW w:w="1141" w:type="pct"/>
          </w:tcPr>
          <w:p w:rsidR="00F450AB" w:rsidRPr="00F450AB" w:rsidRDefault="00F450AB" w:rsidP="00004A6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F450AB">
              <w:rPr>
                <w:sz w:val="24"/>
                <w:lang w:val="ru-RU"/>
              </w:rPr>
              <w:t>9.</w:t>
            </w:r>
            <w:r w:rsidRPr="00F450AB">
              <w:rPr>
                <w:spacing w:val="-3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Общее</w:t>
            </w:r>
          </w:p>
          <w:p w:rsidR="00F450AB" w:rsidRPr="00F450AB" w:rsidRDefault="00F450AB" w:rsidP="00DC453D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450AB">
              <w:rPr>
                <w:sz w:val="24"/>
                <w:lang w:val="ru-RU"/>
              </w:rPr>
              <w:t>впечатление</w:t>
            </w:r>
            <w:r w:rsidRPr="00F450AB">
              <w:rPr>
                <w:spacing w:val="-4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от конкурсного</w:t>
            </w:r>
          </w:p>
          <w:p w:rsidR="00F450AB" w:rsidRPr="00F450AB" w:rsidRDefault="00F450AB" w:rsidP="00DC453D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450AB">
              <w:rPr>
                <w:sz w:val="24"/>
                <w:lang w:val="ru-RU"/>
              </w:rPr>
              <w:t>материала</w:t>
            </w:r>
          </w:p>
        </w:tc>
        <w:tc>
          <w:tcPr>
            <w:tcW w:w="3074" w:type="pct"/>
          </w:tcPr>
          <w:p w:rsidR="00F450AB" w:rsidRPr="00F450AB" w:rsidRDefault="00F450AB" w:rsidP="00DC453D">
            <w:pPr>
              <w:pStyle w:val="TableParagraph"/>
              <w:ind w:left="108" w:right="85"/>
              <w:jc w:val="both"/>
              <w:rPr>
                <w:sz w:val="24"/>
                <w:lang w:val="ru-RU"/>
              </w:rPr>
            </w:pPr>
            <w:r w:rsidRPr="00F450AB">
              <w:rPr>
                <w:sz w:val="24"/>
                <w:lang w:val="ru-RU"/>
              </w:rPr>
              <w:t>Дополнительные</w:t>
            </w:r>
            <w:r w:rsidRPr="00F450AB">
              <w:rPr>
                <w:spacing w:val="-3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баллы,</w:t>
            </w:r>
            <w:r w:rsidRPr="00F450AB">
              <w:rPr>
                <w:spacing w:val="-2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которые</w:t>
            </w:r>
            <w:r w:rsidRPr="00F450AB">
              <w:rPr>
                <w:spacing w:val="-3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могут</w:t>
            </w:r>
            <w:r w:rsidR="00DC453D">
              <w:rPr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быть</w:t>
            </w:r>
            <w:r w:rsidRPr="00F450AB">
              <w:rPr>
                <w:spacing w:val="-2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выставлены</w:t>
            </w:r>
            <w:r w:rsidRPr="00F450AB">
              <w:rPr>
                <w:spacing w:val="-3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на</w:t>
            </w:r>
            <w:r w:rsidRPr="00F450AB">
              <w:rPr>
                <w:spacing w:val="-1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усмотрение</w:t>
            </w:r>
            <w:r w:rsidRPr="00F450AB">
              <w:rPr>
                <w:spacing w:val="-3"/>
                <w:sz w:val="24"/>
                <w:lang w:val="ru-RU"/>
              </w:rPr>
              <w:t xml:space="preserve"> </w:t>
            </w:r>
            <w:r w:rsidRPr="00F450AB">
              <w:rPr>
                <w:sz w:val="24"/>
                <w:lang w:val="ru-RU"/>
              </w:rPr>
              <w:t>члена жюри</w:t>
            </w:r>
            <w:r w:rsidR="00D55CD0">
              <w:rPr>
                <w:sz w:val="24"/>
                <w:lang w:val="ru-RU"/>
              </w:rPr>
              <w:t xml:space="preserve"> (с аргументацией)</w:t>
            </w:r>
          </w:p>
        </w:tc>
        <w:tc>
          <w:tcPr>
            <w:tcW w:w="785" w:type="pct"/>
          </w:tcPr>
          <w:p w:rsidR="00F450AB" w:rsidRDefault="00F450AB" w:rsidP="00004A6B">
            <w:pPr>
              <w:pStyle w:val="TableParagraph"/>
              <w:spacing w:line="313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3</w:t>
            </w:r>
          </w:p>
        </w:tc>
      </w:tr>
      <w:tr w:rsidR="00F450AB" w:rsidTr="00DC453D">
        <w:trPr>
          <w:trHeight w:val="131"/>
        </w:trPr>
        <w:tc>
          <w:tcPr>
            <w:tcW w:w="4215" w:type="pct"/>
            <w:gridSpan w:val="2"/>
            <w:vAlign w:val="center"/>
          </w:tcPr>
          <w:p w:rsidR="00F450AB" w:rsidRPr="00DC453D" w:rsidRDefault="00F450AB" w:rsidP="00DC453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ИТОГО</w:t>
            </w:r>
            <w:r w:rsidR="00DC453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785" w:type="pct"/>
            <w:vAlign w:val="center"/>
          </w:tcPr>
          <w:p w:rsidR="00F450AB" w:rsidRPr="00865C7D" w:rsidRDefault="00F450AB" w:rsidP="00865C7D">
            <w:pPr>
              <w:pStyle w:val="TableParagraph"/>
              <w:spacing w:line="313" w:lineRule="exact"/>
              <w:ind w:left="111" w:right="10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 w:rsidR="00865C7D">
              <w:rPr>
                <w:sz w:val="24"/>
                <w:lang w:val="ru-RU"/>
              </w:rPr>
              <w:t>1</w:t>
            </w:r>
          </w:p>
        </w:tc>
      </w:tr>
    </w:tbl>
    <w:p w:rsidR="00F450AB" w:rsidRDefault="00F450AB" w:rsidP="006546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2F5" w:rsidRPr="00654654" w:rsidRDefault="00654654" w:rsidP="006546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54654">
        <w:rPr>
          <w:rFonts w:ascii="Times New Roman" w:eastAsia="Calibri" w:hAnsi="Times New Roman" w:cs="Times New Roman"/>
          <w:b/>
          <w:i/>
          <w:sz w:val="24"/>
          <w:szCs w:val="24"/>
        </w:rPr>
        <w:t>Примечания.</w:t>
      </w:r>
    </w:p>
    <w:p w:rsidR="00654654" w:rsidRDefault="00654654" w:rsidP="005917C8">
      <w:pPr>
        <w:pStyle w:val="a4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54">
        <w:rPr>
          <w:rFonts w:ascii="Times New Roman" w:eastAsia="Calibri" w:hAnsi="Times New Roman" w:cs="Times New Roman"/>
          <w:sz w:val="24"/>
          <w:szCs w:val="24"/>
        </w:rPr>
        <w:t xml:space="preserve">0 баллов – «показатель не проявлен» </w:t>
      </w:r>
    </w:p>
    <w:p w:rsidR="00654654" w:rsidRDefault="00654654" w:rsidP="005917C8">
      <w:pPr>
        <w:pStyle w:val="a4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54">
        <w:rPr>
          <w:rFonts w:ascii="Times New Roman" w:eastAsia="Calibri" w:hAnsi="Times New Roman" w:cs="Times New Roman"/>
          <w:sz w:val="24"/>
          <w:szCs w:val="24"/>
        </w:rPr>
        <w:t xml:space="preserve">1 балл – «показатель проявлен частично» </w:t>
      </w:r>
    </w:p>
    <w:p w:rsidR="00654654" w:rsidRDefault="00654654" w:rsidP="005917C8">
      <w:pPr>
        <w:pStyle w:val="a4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654">
        <w:rPr>
          <w:rFonts w:ascii="Times New Roman" w:eastAsia="Calibri" w:hAnsi="Times New Roman" w:cs="Times New Roman"/>
          <w:sz w:val="24"/>
          <w:szCs w:val="24"/>
        </w:rPr>
        <w:t>2 балла – «показатель проявлен в полной мере»</w:t>
      </w:r>
    </w:p>
    <w:p w:rsidR="005D0ACA" w:rsidRPr="00291EA8" w:rsidRDefault="005D0ACA" w:rsidP="005D0ACA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7.3 </w:t>
      </w:r>
      <w:r w:rsidRPr="005D0ACA">
        <w:rPr>
          <w:rFonts w:ascii="Times New Roman" w:eastAsia="Calibri" w:hAnsi="Times New Roman" w:cs="Times New Roman"/>
          <w:sz w:val="24"/>
          <w:szCs w:val="24"/>
        </w:rPr>
        <w:t>Результаты оценивания конкурсных материалов оформляются в виде общего рейтингового списка участников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каждой номинации</w:t>
      </w:r>
      <w:r w:rsidR="00865C7D">
        <w:rPr>
          <w:rFonts w:ascii="Times New Roman" w:eastAsia="Calibri" w:hAnsi="Times New Roman" w:cs="Times New Roman"/>
          <w:sz w:val="24"/>
          <w:szCs w:val="24"/>
        </w:rPr>
        <w:t xml:space="preserve"> и размещаются на сайте колледжа до </w:t>
      </w:r>
      <w:r w:rsidR="00291EA8" w:rsidRPr="00291EA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87B35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291EA8" w:rsidRPr="00291E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5C7D" w:rsidRPr="00291EA8">
        <w:rPr>
          <w:rFonts w:ascii="Times New Roman" w:eastAsia="Calibri" w:hAnsi="Times New Roman" w:cs="Times New Roman"/>
          <w:b/>
          <w:sz w:val="24"/>
          <w:szCs w:val="24"/>
        </w:rPr>
        <w:t>октября 202</w:t>
      </w:r>
      <w:r w:rsidR="00291EA8" w:rsidRPr="00291EA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65C7D" w:rsidRPr="00291EA8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D44435" w:rsidRDefault="005917C8" w:rsidP="00D4443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5D0ACA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17C8">
        <w:rPr>
          <w:rFonts w:ascii="Times New Roman" w:eastAsia="Calibri" w:hAnsi="Times New Roman" w:cs="Times New Roman"/>
          <w:sz w:val="24"/>
          <w:szCs w:val="24"/>
          <w:u w:val="single"/>
        </w:rPr>
        <w:t>Пять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участников Конкурса</w:t>
      </w:r>
      <w:r w:rsidR="00865C7D">
        <w:rPr>
          <w:rFonts w:ascii="Times New Roman" w:eastAsia="Calibri" w:hAnsi="Times New Roman" w:cs="Times New Roman"/>
          <w:sz w:val="24"/>
          <w:szCs w:val="24"/>
        </w:rPr>
        <w:t xml:space="preserve"> из числа Лауреатов</w:t>
      </w:r>
      <w:r w:rsidR="004A28D0">
        <w:rPr>
          <w:rFonts w:ascii="Times New Roman" w:eastAsia="Calibri" w:hAnsi="Times New Roman" w:cs="Times New Roman"/>
          <w:sz w:val="24"/>
          <w:szCs w:val="24"/>
        </w:rPr>
        <w:t xml:space="preserve"> в каждой </w:t>
      </w:r>
      <w:r w:rsidR="004D04A0">
        <w:rPr>
          <w:rFonts w:ascii="Times New Roman" w:eastAsia="Calibri" w:hAnsi="Times New Roman" w:cs="Times New Roman"/>
          <w:sz w:val="24"/>
          <w:szCs w:val="24"/>
        </w:rPr>
        <w:t>номинации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набравшие </w:t>
      </w:r>
      <w:r w:rsidR="00530D49">
        <w:rPr>
          <w:rFonts w:ascii="Times New Roman" w:eastAsia="Calibri" w:hAnsi="Times New Roman" w:cs="Times New Roman"/>
          <w:sz w:val="24"/>
          <w:szCs w:val="24"/>
        </w:rPr>
        <w:t>наи</w:t>
      </w:r>
      <w:r>
        <w:rPr>
          <w:rFonts w:ascii="Times New Roman" w:eastAsia="Calibri" w:hAnsi="Times New Roman" w:cs="Times New Roman"/>
          <w:sz w:val="24"/>
          <w:szCs w:val="24"/>
        </w:rPr>
        <w:t>больш</w:t>
      </w:r>
      <w:r w:rsidR="00530D49">
        <w:rPr>
          <w:rFonts w:ascii="Times New Roman" w:eastAsia="Calibri" w:hAnsi="Times New Roman" w:cs="Times New Roman"/>
          <w:sz w:val="24"/>
          <w:szCs w:val="24"/>
        </w:rPr>
        <w:t>ее количество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баллов, </w:t>
      </w:r>
      <w:r w:rsidR="00865C7D">
        <w:rPr>
          <w:rFonts w:ascii="Times New Roman" w:eastAsia="Calibri" w:hAnsi="Times New Roman" w:cs="Times New Roman"/>
          <w:sz w:val="24"/>
          <w:szCs w:val="24"/>
        </w:rPr>
        <w:t>при</w:t>
      </w:r>
      <w:r>
        <w:rPr>
          <w:rFonts w:ascii="Times New Roman" w:eastAsia="Calibri" w:hAnsi="Times New Roman" w:cs="Times New Roman"/>
          <w:sz w:val="24"/>
          <w:szCs w:val="24"/>
        </w:rPr>
        <w:t>глашаются на онлайн-защиту</w:t>
      </w:r>
      <w:r w:rsidRPr="005917C8">
        <w:rPr>
          <w:rFonts w:ascii="Times New Roman" w:eastAsia="Calibri" w:hAnsi="Times New Roman" w:cs="Times New Roman"/>
          <w:sz w:val="24"/>
          <w:szCs w:val="24"/>
        </w:rPr>
        <w:t xml:space="preserve"> конкурсных работ</w:t>
      </w:r>
      <w:r w:rsidR="00D44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1B7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D44435">
        <w:rPr>
          <w:rFonts w:ascii="Times New Roman" w:eastAsia="Calibri" w:hAnsi="Times New Roman" w:cs="Times New Roman"/>
          <w:sz w:val="24"/>
          <w:szCs w:val="24"/>
        </w:rPr>
        <w:t xml:space="preserve">по итогу защиты им </w:t>
      </w:r>
      <w:r w:rsidR="00D44435" w:rsidRPr="00F8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присуждаются дипломы победителей </w:t>
      </w:r>
      <w:r w:rsidR="00D444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CE3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C7D" w:rsidRPr="005917C8" w:rsidRDefault="00865C7D" w:rsidP="005917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7.5 Экспертная комиссия оставляет за собой право отметить дипломами Лауреата лучшие работы, не вошедшие в число победителей и призеров.</w:t>
      </w:r>
    </w:p>
    <w:p w:rsidR="007502F5" w:rsidRDefault="007502F5" w:rsidP="009158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2F5" w:rsidRPr="007502F5" w:rsidRDefault="00654654" w:rsidP="0075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502F5" w:rsidRPr="00750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Критерии оценивания публичного выступления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</w:p>
    <w:p w:rsidR="007502F5" w:rsidRPr="007502F5" w:rsidRDefault="007E1918" w:rsidP="0075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02F5" w:rsidRPr="00750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(онлайн-защита)</w:t>
      </w:r>
    </w:p>
    <w:p w:rsidR="007502F5" w:rsidRPr="007502F5" w:rsidRDefault="00654654" w:rsidP="00750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="007502F5" w:rsidRPr="00750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Публичное представление конкурсной работы оценивается по следующим критериям:</w:t>
      </w:r>
    </w:p>
    <w:p w:rsidR="007502F5" w:rsidRPr="007502F5" w:rsidRDefault="007502F5" w:rsidP="00750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целей и задач выступления;</w:t>
      </w:r>
    </w:p>
    <w:p w:rsidR="007502F5" w:rsidRPr="007502F5" w:rsidRDefault="007502F5" w:rsidP="00750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структурированность выступления, обеспечивающая его понимание;</w:t>
      </w:r>
    </w:p>
    <w:p w:rsidR="007502F5" w:rsidRPr="007502F5" w:rsidRDefault="007502F5" w:rsidP="00750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F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 публичного выступления;</w:t>
      </w:r>
    </w:p>
    <w:p w:rsidR="007502F5" w:rsidRPr="007502F5" w:rsidRDefault="007502F5" w:rsidP="004D04A0">
      <w:pPr>
        <w:tabs>
          <w:tab w:val="left" w:pos="567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целесообразность и </w:t>
      </w:r>
      <w:proofErr w:type="spellStart"/>
      <w:r w:rsidRPr="007502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инструментальность</w:t>
      </w:r>
      <w:proofErr w:type="spellEnd"/>
      <w:r w:rsidRPr="00750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использованной наглядности, культура оформления презентации;</w:t>
      </w:r>
    </w:p>
    <w:p w:rsidR="007502F5" w:rsidRPr="007502F5" w:rsidRDefault="007502F5" w:rsidP="00750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F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и практическая значимость;</w:t>
      </w:r>
    </w:p>
    <w:p w:rsidR="007502F5" w:rsidRPr="007502F5" w:rsidRDefault="007502F5" w:rsidP="00750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свободное владение материалом, умение предъявить свою позицию в ответах на вопросы.</w:t>
      </w:r>
    </w:p>
    <w:p w:rsidR="007502F5" w:rsidRPr="007502F5" w:rsidRDefault="007502F5" w:rsidP="0075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B7B" w:rsidRDefault="00A41B7B" w:rsidP="007502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1B7B" w:rsidRDefault="00A41B7B" w:rsidP="007502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2F5" w:rsidRPr="007502F5" w:rsidRDefault="005917C8" w:rsidP="007502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</w:t>
      </w:r>
      <w:r w:rsidR="007502F5" w:rsidRPr="00750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Подведение итогов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</w:t>
      </w:r>
    </w:p>
    <w:p w:rsidR="007502F5" w:rsidRPr="007502F5" w:rsidRDefault="005917C8" w:rsidP="005917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502F5" w:rsidRPr="0075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502F5" w:rsidRPr="0075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участники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7502F5" w:rsidRPr="0075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 электронные сертификаты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подтверждающие участие в Конкурсе</w:t>
      </w:r>
      <w:r w:rsidR="007502F5" w:rsidRPr="0075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5C7D" w:rsidRDefault="005917C8" w:rsidP="007502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</w:t>
      </w:r>
      <w:r w:rsidR="007502F5" w:rsidRPr="0075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7502F5" w:rsidRPr="0075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отборочном этапе подводятся и размещаются на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="007502F5" w:rsidRPr="0075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</w:t>
      </w:r>
      <w:r w:rsidR="00230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7502F5" w:rsidRPr="0075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4D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02F5" w:rsidRPr="0075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главной странице «Конкурс «Палитра идей»</w:t>
      </w:r>
      <w:r w:rsidR="007502F5" w:rsidRPr="0075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7502F5" w:rsidRPr="007502F5" w:rsidRDefault="00865C7D" w:rsidP="007502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 </w:t>
      </w:r>
      <w:r w:rsidR="007502F5" w:rsidRPr="0075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онлайн-защиты подводятся в день ее проведения и размещаются на сайте в течение трех рабочих дней после проведения.</w:t>
      </w:r>
    </w:p>
    <w:p w:rsidR="007502F5" w:rsidRPr="007502F5" w:rsidRDefault="007502F5" w:rsidP="00750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7C8" w:rsidRPr="00E0147F" w:rsidRDefault="005917C8" w:rsidP="005917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4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Контактная информация:</w:t>
      </w:r>
    </w:p>
    <w:p w:rsidR="005917C8" w:rsidRDefault="005917C8" w:rsidP="005917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тел./факс: тел., 8 (3843) 31-28-76, факс 8 (3843) 31-28-39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17C8" w:rsidRPr="00D92AC8" w:rsidRDefault="005917C8" w:rsidP="005917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703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92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703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D92A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9" w:history="1">
        <w:r w:rsidRPr="00F70393">
          <w:rPr>
            <w:rFonts w:ascii="Times New Roman" w:eastAsia="Times New Roman" w:hAnsi="Times New Roman" w:cs="Times New Roman"/>
            <w:b/>
            <w:color w:val="0066FF"/>
            <w:sz w:val="24"/>
            <w:szCs w:val="24"/>
            <w:u w:val="single"/>
            <w:lang w:val="en-US" w:eastAsia="ru-RU"/>
          </w:rPr>
          <w:t>metodistngtk</w:t>
        </w:r>
        <w:r w:rsidRPr="00D92AC8">
          <w:rPr>
            <w:rFonts w:ascii="Times New Roman" w:eastAsia="Times New Roman" w:hAnsi="Times New Roman" w:cs="Times New Roman"/>
            <w:b/>
            <w:color w:val="0066FF"/>
            <w:sz w:val="24"/>
            <w:szCs w:val="24"/>
            <w:u w:val="single"/>
            <w:lang w:val="en-US" w:eastAsia="ru-RU"/>
          </w:rPr>
          <w:t>@</w:t>
        </w:r>
        <w:r w:rsidRPr="00F70393">
          <w:rPr>
            <w:rFonts w:ascii="Times New Roman" w:eastAsia="Times New Roman" w:hAnsi="Times New Roman" w:cs="Times New Roman"/>
            <w:b/>
            <w:color w:val="0066FF"/>
            <w:sz w:val="24"/>
            <w:szCs w:val="24"/>
            <w:u w:val="single"/>
            <w:lang w:val="en-US" w:eastAsia="ru-RU"/>
          </w:rPr>
          <w:t>mail</w:t>
        </w:r>
        <w:r w:rsidRPr="00D92AC8">
          <w:rPr>
            <w:rFonts w:ascii="Times New Roman" w:eastAsia="Times New Roman" w:hAnsi="Times New Roman" w:cs="Times New Roman"/>
            <w:b/>
            <w:color w:val="0066FF"/>
            <w:sz w:val="24"/>
            <w:szCs w:val="24"/>
            <w:u w:val="single"/>
            <w:lang w:val="en-US" w:eastAsia="ru-RU"/>
          </w:rPr>
          <w:t>.</w:t>
        </w:r>
        <w:r w:rsidRPr="00F70393">
          <w:rPr>
            <w:rFonts w:ascii="Times New Roman" w:eastAsia="Times New Roman" w:hAnsi="Times New Roman" w:cs="Times New Roman"/>
            <w:b/>
            <w:color w:val="0066FF"/>
            <w:sz w:val="24"/>
            <w:szCs w:val="24"/>
            <w:u w:val="single"/>
            <w:lang w:val="en-US" w:eastAsia="ru-RU"/>
          </w:rPr>
          <w:t>ru</w:t>
        </w:r>
      </w:hyperlink>
    </w:p>
    <w:p w:rsidR="005917C8" w:rsidRPr="00D92AC8" w:rsidRDefault="005917C8" w:rsidP="005917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E014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Ответственные</w:t>
      </w:r>
      <w:r w:rsidRPr="00D92A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014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лица</w:t>
      </w:r>
      <w:r w:rsidRPr="00D92AC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</w:p>
    <w:p w:rsidR="005917C8" w:rsidRDefault="005917C8" w:rsidP="005917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Теплякова Елена Борисовна, зам. директора по УМ и НР 8</w:t>
      </w:r>
      <w:r w:rsidR="00ED0A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909</w:t>
      </w:r>
      <w:r w:rsidR="00ED0A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509-34-26</w:t>
      </w:r>
    </w:p>
    <w:p w:rsidR="005917C8" w:rsidRDefault="005917C8" w:rsidP="005917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Бурьба Елена Сергеевна, ст. методист 8</w:t>
      </w:r>
      <w:r w:rsidR="00ED0A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913</w:t>
      </w:r>
      <w:r w:rsidR="00ED0A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316-74-88 </w:t>
      </w:r>
    </w:p>
    <w:p w:rsidR="005917C8" w:rsidRDefault="005917C8" w:rsidP="005917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Александровна, методист 8</w:t>
      </w:r>
      <w:r w:rsidR="00ED0A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905</w:t>
      </w:r>
      <w:r w:rsidR="00ED0A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916-34-05</w:t>
      </w:r>
    </w:p>
    <w:p w:rsidR="005917C8" w:rsidRPr="00F70393" w:rsidRDefault="005917C8" w:rsidP="005917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Медведева Юлия Анатольевна,</w:t>
      </w:r>
      <w:r w:rsidRPr="00E0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8</w:t>
      </w:r>
      <w:r w:rsidR="00ED0A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905</w:t>
      </w:r>
      <w:r w:rsidR="00ED0A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908-06-03. </w:t>
      </w:r>
    </w:p>
    <w:p w:rsidR="00F450AB" w:rsidRDefault="007502F5" w:rsidP="00D243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фициальный </w:t>
      </w:r>
      <w:r w:rsidRPr="00750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59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НГТК</w:t>
      </w:r>
      <w:r w:rsidR="00D24331" w:rsidRPr="00D24331">
        <w:t xml:space="preserve"> </w:t>
      </w:r>
      <w:r w:rsidR="00D24331" w:rsidRPr="00D24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В.Ф. Кузнецова</w:t>
      </w:r>
      <w:r w:rsidRPr="00750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="00D24331" w:rsidRPr="00D67E9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http://нгтк.рф</w:t>
        </w:r>
      </w:hyperlink>
      <w:r w:rsidR="00D24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0AB" w:rsidRDefault="00F450AB" w:rsidP="00D243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AB" w:rsidRDefault="00F450AB" w:rsidP="00D243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AB" w:rsidRDefault="00F450AB" w:rsidP="00D243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AB" w:rsidRDefault="00F450AB" w:rsidP="00D243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50AB" w:rsidRPr="00F450AB" w:rsidRDefault="00D24331" w:rsidP="00F450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450AB" w:rsidRPr="00F45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450AB" w:rsidRPr="00F450AB" w:rsidRDefault="00F450AB" w:rsidP="00F450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0AB" w:rsidRDefault="00F450AB" w:rsidP="00F450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2647A9" w:rsidRPr="00F450AB" w:rsidRDefault="002647A9" w:rsidP="00F450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A9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(оформляется отдельным файлом)</w:t>
      </w:r>
    </w:p>
    <w:p w:rsidR="00F450AB" w:rsidRDefault="00F450AB" w:rsidP="00F450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дистанционном конкурсе </w:t>
      </w:r>
      <w:r w:rsidRPr="00F45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методических разработок </w:t>
      </w:r>
    </w:p>
    <w:p w:rsidR="00F450AB" w:rsidRPr="00F450AB" w:rsidRDefault="00F450AB" w:rsidP="00F450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воспитательных мероприятий </w:t>
      </w:r>
    </w:p>
    <w:p w:rsidR="007502F5" w:rsidRDefault="00F450AB" w:rsidP="00F450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«ПАЛИТРА ИДЕЙ»</w:t>
      </w:r>
    </w:p>
    <w:p w:rsidR="002647A9" w:rsidRDefault="002647A9" w:rsidP="00F450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16"/>
        <w:gridCol w:w="6414"/>
      </w:tblGrid>
      <w:tr w:rsidR="002647A9" w:rsidRPr="002647A9" w:rsidTr="00004A6B">
        <w:trPr>
          <w:trHeight w:val="552"/>
        </w:trPr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7A9" w:rsidRPr="002647A9" w:rsidRDefault="002647A9" w:rsidP="00264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профессиональной образовательной организации</w:t>
            </w:r>
          </w:p>
          <w:p w:rsidR="002647A9" w:rsidRPr="002647A9" w:rsidRDefault="002647A9" w:rsidP="00264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4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 и аббревиатура)</w:t>
            </w:r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7A9" w:rsidRPr="002647A9" w:rsidRDefault="002647A9" w:rsidP="00264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47A9" w:rsidRPr="002647A9" w:rsidTr="00004A6B">
        <w:trPr>
          <w:trHeight w:val="552"/>
        </w:trPr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47A9" w:rsidRPr="002647A9" w:rsidRDefault="002647A9" w:rsidP="00264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участника (</w:t>
            </w:r>
            <w:r w:rsidRPr="00264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именительном падеже</w:t>
            </w:r>
            <w:r w:rsidRPr="0026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264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264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64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участника</w:t>
            </w:r>
            <w:r w:rsidR="00914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914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proofErr w:type="spellEnd"/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7A9" w:rsidRPr="002647A9" w:rsidRDefault="002647A9" w:rsidP="00264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47A9" w:rsidRPr="002647A9" w:rsidTr="00004A6B">
        <w:trPr>
          <w:trHeight w:val="552"/>
        </w:trPr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7A9" w:rsidRPr="002647A9" w:rsidRDefault="002647A9" w:rsidP="00264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участника</w:t>
            </w:r>
            <w:r w:rsidR="0091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91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26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64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дательном падеже</w:t>
            </w:r>
            <w:r w:rsidRPr="0026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7A9" w:rsidRPr="002647A9" w:rsidRDefault="002647A9" w:rsidP="00264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47A9" w:rsidRPr="002647A9" w:rsidTr="00004A6B">
        <w:trPr>
          <w:trHeight w:val="552"/>
        </w:trPr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47A9" w:rsidRPr="002647A9" w:rsidRDefault="002647A9" w:rsidP="00264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ученая степень, ученое звание</w:t>
            </w:r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7A9" w:rsidRPr="002647A9" w:rsidRDefault="002647A9" w:rsidP="00264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47A9" w:rsidRPr="002647A9" w:rsidTr="00004A6B">
        <w:trPr>
          <w:trHeight w:val="552"/>
        </w:trPr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47A9" w:rsidRPr="002647A9" w:rsidRDefault="002647A9" w:rsidP="00264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конкурса</w:t>
            </w:r>
            <w:r w:rsidRPr="0026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7A9" w:rsidRPr="002647A9" w:rsidRDefault="002647A9" w:rsidP="00264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47A9" w:rsidRPr="002647A9" w:rsidTr="00004A6B">
        <w:trPr>
          <w:trHeight w:val="552"/>
        </w:trPr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7A9" w:rsidRPr="002647A9" w:rsidRDefault="002647A9" w:rsidP="00264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7A9" w:rsidRPr="002647A9" w:rsidRDefault="002647A9" w:rsidP="00264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47A9" w:rsidRPr="002647A9" w:rsidTr="00004A6B">
        <w:trPr>
          <w:trHeight w:val="552"/>
        </w:trPr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7A9" w:rsidRPr="002647A9" w:rsidRDefault="002647A9" w:rsidP="00264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участник</w:t>
            </w:r>
            <w:r w:rsidR="00914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spellStart"/>
            <w:r w:rsidRPr="0026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7A9" w:rsidRPr="002647A9" w:rsidRDefault="002647A9" w:rsidP="00264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47A9" w:rsidRPr="002647A9" w:rsidTr="00004A6B">
        <w:trPr>
          <w:trHeight w:val="552"/>
        </w:trPr>
        <w:tc>
          <w:tcPr>
            <w:tcW w:w="9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7A9" w:rsidRPr="002647A9" w:rsidRDefault="002647A9" w:rsidP="00264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Заполняя и отправляя настоящую заявку, в соответствии с требованиями статьи 9 Федерального закона от 27.07.2006 (ред. от 29.07.2017) № 152-ФЗ «О персональных данных» я подтверждаю свое согласие на обработку </w:t>
            </w:r>
            <w:r w:rsidRPr="002647A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ГБПОУ НГТК им. В.Ф. Кузнецова</w:t>
            </w:r>
            <w:r w:rsidRPr="0026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моих персональных данных:</w:t>
            </w:r>
          </w:p>
          <w:p w:rsidR="002647A9" w:rsidRPr="002647A9" w:rsidRDefault="002647A9" w:rsidP="00264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отчество;</w:t>
            </w:r>
          </w:p>
          <w:p w:rsidR="002647A9" w:rsidRPr="002647A9" w:rsidRDefault="002647A9" w:rsidP="00264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представленной организации;</w:t>
            </w:r>
          </w:p>
          <w:p w:rsidR="002647A9" w:rsidRPr="002647A9" w:rsidRDefault="002647A9" w:rsidP="00264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должность;</w:t>
            </w:r>
          </w:p>
          <w:p w:rsidR="002647A9" w:rsidRPr="002647A9" w:rsidRDefault="002647A9" w:rsidP="00264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страна, область, населенный пункт представляемой организации;</w:t>
            </w:r>
          </w:p>
          <w:p w:rsidR="002647A9" w:rsidRPr="002647A9" w:rsidRDefault="002647A9" w:rsidP="00264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контактный номер телефона;</w:t>
            </w:r>
          </w:p>
          <w:p w:rsidR="002647A9" w:rsidRPr="002647A9" w:rsidRDefault="002647A9" w:rsidP="00264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 электронной почты;</w:t>
            </w:r>
          </w:p>
          <w:p w:rsidR="002647A9" w:rsidRPr="002647A9" w:rsidRDefault="002647A9" w:rsidP="00264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фотоматериалы Конференции.</w:t>
            </w:r>
          </w:p>
        </w:tc>
      </w:tr>
    </w:tbl>
    <w:p w:rsidR="002647A9" w:rsidRDefault="002647A9" w:rsidP="00F450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AB" w:rsidRDefault="00F450AB" w:rsidP="00F450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AB" w:rsidRDefault="00F450AB" w:rsidP="00F450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AB" w:rsidRPr="00F450AB" w:rsidRDefault="00F450AB" w:rsidP="00F45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2F5" w:rsidRPr="00F450AB" w:rsidRDefault="007502F5" w:rsidP="00F450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2F5" w:rsidRPr="00F450AB" w:rsidRDefault="007502F5" w:rsidP="00F45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AB" w:rsidRPr="00F450AB" w:rsidRDefault="00F450AB" w:rsidP="00F45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AB" w:rsidRDefault="00F450AB" w:rsidP="00F45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AB" w:rsidRDefault="00F450AB" w:rsidP="00F45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AB" w:rsidRPr="007502F5" w:rsidRDefault="00F450AB" w:rsidP="00F45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2F5" w:rsidRPr="00654654" w:rsidRDefault="007502F5" w:rsidP="009158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502F5" w:rsidRPr="00654654" w:rsidSect="00866D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BE0"/>
    <w:multiLevelType w:val="hybridMultilevel"/>
    <w:tmpl w:val="1E04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3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27B7B"/>
    <w:multiLevelType w:val="hybridMultilevel"/>
    <w:tmpl w:val="DF2A05A0"/>
    <w:lvl w:ilvl="0" w:tplc="0B3AEB82">
      <w:start w:val="1"/>
      <w:numFmt w:val="decimal"/>
      <w:lvlText w:val="%1"/>
      <w:lvlJc w:val="left"/>
      <w:pPr>
        <w:ind w:left="107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42E2C0C">
      <w:numFmt w:val="bullet"/>
      <w:lvlText w:val="•"/>
      <w:lvlJc w:val="left"/>
      <w:pPr>
        <w:ind w:left="1236" w:hanging="180"/>
      </w:pPr>
      <w:rPr>
        <w:rFonts w:hint="default"/>
        <w:lang w:val="ru-RU" w:eastAsia="en-US" w:bidi="ar-SA"/>
      </w:rPr>
    </w:lvl>
    <w:lvl w:ilvl="2" w:tplc="396C34F0">
      <w:numFmt w:val="bullet"/>
      <w:lvlText w:val="•"/>
      <w:lvlJc w:val="left"/>
      <w:pPr>
        <w:ind w:left="1393" w:hanging="180"/>
      </w:pPr>
      <w:rPr>
        <w:rFonts w:hint="default"/>
        <w:lang w:val="ru-RU" w:eastAsia="en-US" w:bidi="ar-SA"/>
      </w:rPr>
    </w:lvl>
    <w:lvl w:ilvl="3" w:tplc="4EDE2DD8">
      <w:numFmt w:val="bullet"/>
      <w:lvlText w:val="•"/>
      <w:lvlJc w:val="left"/>
      <w:pPr>
        <w:ind w:left="1550" w:hanging="180"/>
      </w:pPr>
      <w:rPr>
        <w:rFonts w:hint="default"/>
        <w:lang w:val="ru-RU" w:eastAsia="en-US" w:bidi="ar-SA"/>
      </w:rPr>
    </w:lvl>
    <w:lvl w:ilvl="4" w:tplc="2EAAADD6">
      <w:numFmt w:val="bullet"/>
      <w:lvlText w:val="•"/>
      <w:lvlJc w:val="left"/>
      <w:pPr>
        <w:ind w:left="1706" w:hanging="180"/>
      </w:pPr>
      <w:rPr>
        <w:rFonts w:hint="default"/>
        <w:lang w:val="ru-RU" w:eastAsia="en-US" w:bidi="ar-SA"/>
      </w:rPr>
    </w:lvl>
    <w:lvl w:ilvl="5" w:tplc="8A6012BC">
      <w:numFmt w:val="bullet"/>
      <w:lvlText w:val="•"/>
      <w:lvlJc w:val="left"/>
      <w:pPr>
        <w:ind w:left="1863" w:hanging="180"/>
      </w:pPr>
      <w:rPr>
        <w:rFonts w:hint="default"/>
        <w:lang w:val="ru-RU" w:eastAsia="en-US" w:bidi="ar-SA"/>
      </w:rPr>
    </w:lvl>
    <w:lvl w:ilvl="6" w:tplc="3A902910">
      <w:numFmt w:val="bullet"/>
      <w:lvlText w:val="•"/>
      <w:lvlJc w:val="left"/>
      <w:pPr>
        <w:ind w:left="2020" w:hanging="180"/>
      </w:pPr>
      <w:rPr>
        <w:rFonts w:hint="default"/>
        <w:lang w:val="ru-RU" w:eastAsia="en-US" w:bidi="ar-SA"/>
      </w:rPr>
    </w:lvl>
    <w:lvl w:ilvl="7" w:tplc="8EC209A4">
      <w:numFmt w:val="bullet"/>
      <w:lvlText w:val="•"/>
      <w:lvlJc w:val="left"/>
      <w:pPr>
        <w:ind w:left="2176" w:hanging="180"/>
      </w:pPr>
      <w:rPr>
        <w:rFonts w:hint="default"/>
        <w:lang w:val="ru-RU" w:eastAsia="en-US" w:bidi="ar-SA"/>
      </w:rPr>
    </w:lvl>
    <w:lvl w:ilvl="8" w:tplc="4C76E3AE">
      <w:numFmt w:val="bullet"/>
      <w:lvlText w:val="•"/>
      <w:lvlJc w:val="left"/>
      <w:pPr>
        <w:ind w:left="2333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4D4D3BE3"/>
    <w:multiLevelType w:val="hybridMultilevel"/>
    <w:tmpl w:val="466E7BE6"/>
    <w:lvl w:ilvl="0" w:tplc="98D2546E">
      <w:start w:val="1"/>
      <w:numFmt w:val="decimal"/>
      <w:lvlText w:val="%1."/>
      <w:lvlJc w:val="left"/>
      <w:pPr>
        <w:tabs>
          <w:tab w:val="num" w:pos="285"/>
        </w:tabs>
        <w:ind w:left="852" w:firstLine="0"/>
      </w:pPr>
      <w:rPr>
        <w:rFonts w:ascii="Times New Roman" w:eastAsia="Times New Roman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8031988"/>
    <w:multiLevelType w:val="hybridMultilevel"/>
    <w:tmpl w:val="69184D08"/>
    <w:lvl w:ilvl="0" w:tplc="91306D9A">
      <w:numFmt w:val="bullet"/>
      <w:lvlText w:val="-"/>
      <w:lvlJc w:val="left"/>
      <w:pPr>
        <w:ind w:left="25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A4ACAE">
      <w:numFmt w:val="bullet"/>
      <w:lvlText w:val="•"/>
      <w:lvlJc w:val="left"/>
      <w:pPr>
        <w:ind w:left="1294" w:hanging="243"/>
      </w:pPr>
      <w:rPr>
        <w:rFonts w:hint="default"/>
        <w:lang w:val="ru-RU" w:eastAsia="en-US" w:bidi="ar-SA"/>
      </w:rPr>
    </w:lvl>
    <w:lvl w:ilvl="2" w:tplc="33FCA69E">
      <w:numFmt w:val="bullet"/>
      <w:lvlText w:val="•"/>
      <w:lvlJc w:val="left"/>
      <w:pPr>
        <w:ind w:left="2329" w:hanging="243"/>
      </w:pPr>
      <w:rPr>
        <w:rFonts w:hint="default"/>
        <w:lang w:val="ru-RU" w:eastAsia="en-US" w:bidi="ar-SA"/>
      </w:rPr>
    </w:lvl>
    <w:lvl w:ilvl="3" w:tplc="8C540728">
      <w:numFmt w:val="bullet"/>
      <w:lvlText w:val="•"/>
      <w:lvlJc w:val="left"/>
      <w:pPr>
        <w:ind w:left="3363" w:hanging="243"/>
      </w:pPr>
      <w:rPr>
        <w:rFonts w:hint="default"/>
        <w:lang w:val="ru-RU" w:eastAsia="en-US" w:bidi="ar-SA"/>
      </w:rPr>
    </w:lvl>
    <w:lvl w:ilvl="4" w:tplc="F48680D2">
      <w:numFmt w:val="bullet"/>
      <w:lvlText w:val="•"/>
      <w:lvlJc w:val="left"/>
      <w:pPr>
        <w:ind w:left="4398" w:hanging="243"/>
      </w:pPr>
      <w:rPr>
        <w:rFonts w:hint="default"/>
        <w:lang w:val="ru-RU" w:eastAsia="en-US" w:bidi="ar-SA"/>
      </w:rPr>
    </w:lvl>
    <w:lvl w:ilvl="5" w:tplc="653059BE">
      <w:numFmt w:val="bullet"/>
      <w:lvlText w:val="•"/>
      <w:lvlJc w:val="left"/>
      <w:pPr>
        <w:ind w:left="5433" w:hanging="243"/>
      </w:pPr>
      <w:rPr>
        <w:rFonts w:hint="default"/>
        <w:lang w:val="ru-RU" w:eastAsia="en-US" w:bidi="ar-SA"/>
      </w:rPr>
    </w:lvl>
    <w:lvl w:ilvl="6" w:tplc="51FC7FEC">
      <w:numFmt w:val="bullet"/>
      <w:lvlText w:val="•"/>
      <w:lvlJc w:val="left"/>
      <w:pPr>
        <w:ind w:left="6467" w:hanging="243"/>
      </w:pPr>
      <w:rPr>
        <w:rFonts w:hint="default"/>
        <w:lang w:val="ru-RU" w:eastAsia="en-US" w:bidi="ar-SA"/>
      </w:rPr>
    </w:lvl>
    <w:lvl w:ilvl="7" w:tplc="DF1A90A2">
      <w:numFmt w:val="bullet"/>
      <w:lvlText w:val="•"/>
      <w:lvlJc w:val="left"/>
      <w:pPr>
        <w:ind w:left="7502" w:hanging="243"/>
      </w:pPr>
      <w:rPr>
        <w:rFonts w:hint="default"/>
        <w:lang w:val="ru-RU" w:eastAsia="en-US" w:bidi="ar-SA"/>
      </w:rPr>
    </w:lvl>
    <w:lvl w:ilvl="8" w:tplc="07C209BC">
      <w:numFmt w:val="bullet"/>
      <w:lvlText w:val="•"/>
      <w:lvlJc w:val="left"/>
      <w:pPr>
        <w:ind w:left="8537" w:hanging="243"/>
      </w:pPr>
      <w:rPr>
        <w:rFonts w:hint="default"/>
        <w:lang w:val="ru-RU" w:eastAsia="en-US" w:bidi="ar-SA"/>
      </w:rPr>
    </w:lvl>
  </w:abstractNum>
  <w:abstractNum w:abstractNumId="5" w15:restartNumberingAfterBreak="0">
    <w:nsid w:val="706F2062"/>
    <w:multiLevelType w:val="hybridMultilevel"/>
    <w:tmpl w:val="1E04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252BA"/>
    <w:multiLevelType w:val="hybridMultilevel"/>
    <w:tmpl w:val="9136352A"/>
    <w:lvl w:ilvl="0" w:tplc="DFFA382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3734C3B"/>
    <w:multiLevelType w:val="multilevel"/>
    <w:tmpl w:val="27AC63E8"/>
    <w:lvl w:ilvl="0">
      <w:start w:val="1"/>
      <w:numFmt w:val="decimal"/>
      <w:lvlText w:val="%1"/>
      <w:lvlJc w:val="left"/>
      <w:pPr>
        <w:ind w:left="252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6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9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619"/>
      </w:pPr>
      <w:rPr>
        <w:rFonts w:hint="default"/>
        <w:lang w:val="ru-RU" w:eastAsia="en-US" w:bidi="ar-SA"/>
      </w:rPr>
    </w:lvl>
  </w:abstractNum>
  <w:abstractNum w:abstractNumId="8" w15:restartNumberingAfterBreak="0">
    <w:nsid w:val="74790C5F"/>
    <w:multiLevelType w:val="hybridMultilevel"/>
    <w:tmpl w:val="9B0A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C2"/>
    <w:rsid w:val="00042455"/>
    <w:rsid w:val="0005047B"/>
    <w:rsid w:val="00080F81"/>
    <w:rsid w:val="00093C2A"/>
    <w:rsid w:val="000E1A59"/>
    <w:rsid w:val="00152E05"/>
    <w:rsid w:val="0023054A"/>
    <w:rsid w:val="002647A9"/>
    <w:rsid w:val="00291EA8"/>
    <w:rsid w:val="002B0154"/>
    <w:rsid w:val="00302BBE"/>
    <w:rsid w:val="003A6059"/>
    <w:rsid w:val="00467AFC"/>
    <w:rsid w:val="00472D63"/>
    <w:rsid w:val="004874C9"/>
    <w:rsid w:val="004A28D0"/>
    <w:rsid w:val="004D04A0"/>
    <w:rsid w:val="004E5BFD"/>
    <w:rsid w:val="00530D49"/>
    <w:rsid w:val="005917C8"/>
    <w:rsid w:val="00596DD0"/>
    <w:rsid w:val="005C0501"/>
    <w:rsid w:val="005C7B1D"/>
    <w:rsid w:val="005D0ACA"/>
    <w:rsid w:val="005E50FF"/>
    <w:rsid w:val="0061295B"/>
    <w:rsid w:val="00636C78"/>
    <w:rsid w:val="00637DEE"/>
    <w:rsid w:val="00654654"/>
    <w:rsid w:val="006662F7"/>
    <w:rsid w:val="0067362D"/>
    <w:rsid w:val="006E6FD9"/>
    <w:rsid w:val="0070177B"/>
    <w:rsid w:val="007059A4"/>
    <w:rsid w:val="007239D7"/>
    <w:rsid w:val="007502F5"/>
    <w:rsid w:val="00782019"/>
    <w:rsid w:val="00785FFD"/>
    <w:rsid w:val="007B5D24"/>
    <w:rsid w:val="007E1918"/>
    <w:rsid w:val="007F13B5"/>
    <w:rsid w:val="007F3BC0"/>
    <w:rsid w:val="00827886"/>
    <w:rsid w:val="00865C7D"/>
    <w:rsid w:val="00866DF1"/>
    <w:rsid w:val="00887B35"/>
    <w:rsid w:val="008C61CD"/>
    <w:rsid w:val="008C712D"/>
    <w:rsid w:val="00914386"/>
    <w:rsid w:val="009158D0"/>
    <w:rsid w:val="009B0736"/>
    <w:rsid w:val="00A00914"/>
    <w:rsid w:val="00A37A4D"/>
    <w:rsid w:val="00A41B7B"/>
    <w:rsid w:val="00A4524F"/>
    <w:rsid w:val="00A758B9"/>
    <w:rsid w:val="00B86882"/>
    <w:rsid w:val="00BB30FF"/>
    <w:rsid w:val="00BC56FC"/>
    <w:rsid w:val="00CE341D"/>
    <w:rsid w:val="00D24331"/>
    <w:rsid w:val="00D44435"/>
    <w:rsid w:val="00D5445F"/>
    <w:rsid w:val="00D55CD0"/>
    <w:rsid w:val="00D67B7B"/>
    <w:rsid w:val="00DA36ED"/>
    <w:rsid w:val="00DC453D"/>
    <w:rsid w:val="00DE21C2"/>
    <w:rsid w:val="00DE53D5"/>
    <w:rsid w:val="00DF0597"/>
    <w:rsid w:val="00ED0AC8"/>
    <w:rsid w:val="00ED57C1"/>
    <w:rsid w:val="00F15CE9"/>
    <w:rsid w:val="00F34364"/>
    <w:rsid w:val="00F450AB"/>
    <w:rsid w:val="00F578E5"/>
    <w:rsid w:val="00F8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F6A2"/>
  <w15:chartTrackingRefBased/>
  <w15:docId w15:val="{2CA5D65E-A039-4516-8CD2-922CF552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59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9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C7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546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5917C8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450A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F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itra_ngtk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5;&#1075;&#1090;&#108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odistngt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6BEF-FBDA-4A47-AA84-D17037E6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РабочийНГТК</cp:lastModifiedBy>
  <cp:revision>33</cp:revision>
  <cp:lastPrinted>2022-09-05T02:05:00Z</cp:lastPrinted>
  <dcterms:created xsi:type="dcterms:W3CDTF">2021-07-21T05:02:00Z</dcterms:created>
  <dcterms:modified xsi:type="dcterms:W3CDTF">2022-09-07T03:22:00Z</dcterms:modified>
</cp:coreProperties>
</file>